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5E41" w14:textId="77777777" w:rsidR="00600E8F" w:rsidRDefault="00600E8F">
      <w:pPr>
        <w:pStyle w:val="BodyText"/>
        <w:rPr>
          <w:rFonts w:ascii="Times New Roman"/>
          <w:sz w:val="20"/>
        </w:rPr>
      </w:pPr>
    </w:p>
    <w:p w14:paraId="2CC45E42" w14:textId="77777777" w:rsidR="00600E8F" w:rsidRDefault="00600E8F">
      <w:pPr>
        <w:pStyle w:val="BodyText"/>
        <w:rPr>
          <w:rFonts w:ascii="Times New Roman"/>
          <w:sz w:val="20"/>
        </w:rPr>
      </w:pPr>
    </w:p>
    <w:p w14:paraId="2CC45E43" w14:textId="77777777" w:rsidR="00600E8F" w:rsidRDefault="00600E8F">
      <w:pPr>
        <w:pStyle w:val="BodyText"/>
        <w:spacing w:before="177" w:after="1"/>
        <w:rPr>
          <w:rFonts w:ascii="Times New Roman"/>
          <w:sz w:val="20"/>
        </w:rPr>
      </w:pPr>
    </w:p>
    <w:p w14:paraId="2CC45E44" w14:textId="77777777" w:rsidR="00600E8F" w:rsidRDefault="00000000">
      <w:pPr>
        <w:pStyle w:val="BodyText"/>
        <w:ind w:left="232"/>
        <w:rPr>
          <w:rFonts w:ascii="Times New Roman"/>
          <w:sz w:val="20"/>
        </w:rPr>
      </w:pPr>
      <w:r>
        <w:rPr>
          <w:rFonts w:ascii="Times New Roman"/>
          <w:noProof/>
          <w:sz w:val="20"/>
        </w:rPr>
        <w:drawing>
          <wp:inline distT="0" distB="0" distL="0" distR="0" wp14:anchorId="2CC45F4D" wp14:editId="2CC45F4E">
            <wp:extent cx="958610" cy="5837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958610" cy="583787"/>
                    </a:xfrm>
                    <a:prstGeom prst="rect">
                      <a:avLst/>
                    </a:prstGeom>
                  </pic:spPr>
                </pic:pic>
              </a:graphicData>
            </a:graphic>
          </wp:inline>
        </w:drawing>
      </w:r>
    </w:p>
    <w:p w14:paraId="2CC45E45" w14:textId="77777777" w:rsidR="00600E8F" w:rsidRDefault="00600E8F">
      <w:pPr>
        <w:pStyle w:val="BodyText"/>
        <w:spacing w:before="9"/>
        <w:rPr>
          <w:rFonts w:ascii="Times New Roman"/>
          <w:sz w:val="12"/>
        </w:rPr>
      </w:pPr>
    </w:p>
    <w:p w14:paraId="2CC45E46" w14:textId="77777777" w:rsidR="00600E8F" w:rsidRDefault="00600E8F">
      <w:pPr>
        <w:rPr>
          <w:rFonts w:ascii="Times New Roman"/>
          <w:sz w:val="12"/>
        </w:rPr>
        <w:sectPr w:rsidR="00600E8F">
          <w:headerReference w:type="even" r:id="rId7"/>
          <w:headerReference w:type="default" r:id="rId8"/>
          <w:footerReference w:type="even" r:id="rId9"/>
          <w:footerReference w:type="default" r:id="rId10"/>
          <w:headerReference w:type="first" r:id="rId11"/>
          <w:footerReference w:type="first" r:id="rId12"/>
          <w:type w:val="continuous"/>
          <w:pgSz w:w="12240" w:h="15840"/>
          <w:pgMar w:top="0" w:right="580" w:bottom="280" w:left="560" w:header="720" w:footer="720" w:gutter="0"/>
          <w:cols w:space="720"/>
        </w:sectPr>
      </w:pPr>
    </w:p>
    <w:p w14:paraId="2CC45E47" w14:textId="57F1C1B0" w:rsidR="00600E8F" w:rsidRDefault="00000000">
      <w:pPr>
        <w:pStyle w:val="Heading2"/>
        <w:spacing w:before="151"/>
        <w:ind w:left="160"/>
      </w:pPr>
      <w:proofErr w:type="spellStart"/>
      <w:r>
        <w:t>reNova</w:t>
      </w:r>
      <w:proofErr w:type="spellEnd"/>
      <w:r>
        <w:t>™</w:t>
      </w:r>
      <w:r>
        <w:rPr>
          <w:spacing w:val="-10"/>
        </w:rPr>
        <w:t xml:space="preserve"> </w:t>
      </w:r>
      <w:r>
        <w:t>-</w:t>
      </w:r>
      <w:r>
        <w:rPr>
          <w:spacing w:val="-8"/>
        </w:rPr>
        <w:t xml:space="preserve"> </w:t>
      </w:r>
      <w:r>
        <w:t>re-PCR-</w:t>
      </w:r>
      <w:r>
        <w:rPr>
          <w:spacing w:val="-2"/>
        </w:rPr>
        <w:t>FR100</w:t>
      </w:r>
      <w:r w:rsidR="006B07B9">
        <w:rPr>
          <w:spacing w:val="-2"/>
        </w:rPr>
        <w:t>4</w:t>
      </w:r>
      <w:r>
        <w:rPr>
          <w:spacing w:val="-2"/>
        </w:rPr>
        <w:t>(f1)</w:t>
      </w:r>
    </w:p>
    <w:p w14:paraId="2CC45E48" w14:textId="77777777" w:rsidR="00600E8F" w:rsidRDefault="00000000">
      <w:pPr>
        <w:pStyle w:val="BodyText"/>
        <w:spacing w:before="1"/>
        <w:ind w:left="16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p w14:paraId="2CC45E49" w14:textId="77777777" w:rsidR="00600E8F" w:rsidRDefault="00000000">
      <w:pPr>
        <w:spacing w:before="84"/>
        <w:ind w:left="160"/>
        <w:rPr>
          <w:rFonts w:ascii="Arial Narrow"/>
          <w:b/>
          <w:sz w:val="36"/>
        </w:rPr>
      </w:pPr>
      <w:r>
        <w:br w:type="column"/>
      </w: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E4A" w14:textId="77777777" w:rsidR="00600E8F" w:rsidRDefault="00000000">
      <w:pPr>
        <w:pStyle w:val="BodyText"/>
        <w:spacing w:before="36"/>
        <w:ind w:right="307"/>
        <w:jc w:val="right"/>
        <w:rPr>
          <w:rFonts w:ascii="Franklin Gothic Book"/>
        </w:rPr>
      </w:pPr>
      <w:r>
        <w:rPr>
          <w:rFonts w:ascii="Franklin Gothic Book"/>
        </w:rPr>
        <w:t>Page</w:t>
      </w:r>
      <w:r>
        <w:rPr>
          <w:rFonts w:ascii="Franklin Gothic Book"/>
          <w:spacing w:val="-1"/>
        </w:rPr>
        <w:t xml:space="preserve"> </w:t>
      </w:r>
      <w:r>
        <w:rPr>
          <w:rFonts w:ascii="Franklin Gothic Book"/>
          <w:spacing w:val="-10"/>
        </w:rPr>
        <w:t>1</w:t>
      </w:r>
    </w:p>
    <w:p w14:paraId="2CC45E4B" w14:textId="77777777" w:rsidR="00600E8F" w:rsidRDefault="00600E8F">
      <w:pPr>
        <w:jc w:val="right"/>
        <w:rPr>
          <w:rFonts w:ascii="Franklin Gothic Book"/>
        </w:rPr>
        <w:sectPr w:rsidR="00600E8F">
          <w:type w:val="continuous"/>
          <w:pgSz w:w="12240" w:h="15840"/>
          <w:pgMar w:top="0" w:right="580" w:bottom="280" w:left="560" w:header="720" w:footer="720" w:gutter="0"/>
          <w:cols w:num="2" w:space="720" w:equalWidth="0">
            <w:col w:w="4013" w:space="3433"/>
            <w:col w:w="3654"/>
          </w:cols>
        </w:sectPr>
      </w:pPr>
    </w:p>
    <w:p w14:paraId="2CC45E4C" w14:textId="77777777" w:rsidR="00600E8F" w:rsidRDefault="00000000">
      <w:pPr>
        <w:pStyle w:val="BodyText"/>
        <w:rPr>
          <w:rFonts w:ascii="Franklin Gothic Book"/>
          <w:sz w:val="14"/>
        </w:rPr>
      </w:pPr>
      <w:r>
        <w:rPr>
          <w:noProof/>
        </w:rPr>
        <mc:AlternateContent>
          <mc:Choice Requires="wpg">
            <w:drawing>
              <wp:anchor distT="0" distB="0" distL="0" distR="0" simplePos="0" relativeHeight="15730688" behindDoc="0" locked="0" layoutInCell="1" allowOverlap="1" wp14:anchorId="2CC45F4F" wp14:editId="2CC45F50">
                <wp:simplePos x="0" y="0"/>
                <wp:positionH relativeFrom="page">
                  <wp:posOffset>5120638</wp:posOffset>
                </wp:positionH>
                <wp:positionV relativeFrom="page">
                  <wp:posOffset>0</wp:posOffset>
                </wp:positionV>
                <wp:extent cx="2651760" cy="342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1760" cy="342900"/>
                          <a:chOff x="0" y="0"/>
                          <a:chExt cx="2651760" cy="342900"/>
                        </a:xfrm>
                      </wpg:grpSpPr>
                      <pic:pic xmlns:pic="http://schemas.openxmlformats.org/drawingml/2006/picture">
                        <pic:nvPicPr>
                          <pic:cNvPr id="3" name="Image 3"/>
                          <pic:cNvPicPr/>
                        </pic:nvPicPr>
                        <pic:blipFill>
                          <a:blip r:embed="rId13" cstate="print"/>
                          <a:stretch>
                            <a:fillRect/>
                          </a:stretch>
                        </pic:blipFill>
                        <pic:spPr>
                          <a:xfrm>
                            <a:off x="0" y="0"/>
                            <a:ext cx="2651761" cy="342900"/>
                          </a:xfrm>
                          <a:prstGeom prst="rect">
                            <a:avLst/>
                          </a:prstGeom>
                        </pic:spPr>
                      </pic:pic>
                      <wps:wsp>
                        <wps:cNvPr id="4" name="Textbox 4"/>
                        <wps:cNvSpPr txBox="1"/>
                        <wps:spPr>
                          <a:xfrm>
                            <a:off x="0" y="0"/>
                            <a:ext cx="2651760" cy="342900"/>
                          </a:xfrm>
                          <a:prstGeom prst="rect">
                            <a:avLst/>
                          </a:prstGeom>
                        </wps:spPr>
                        <wps:txbx>
                          <w:txbxContent>
                            <w:p w14:paraId="2CC45F8C" w14:textId="77777777" w:rsidR="00600E8F" w:rsidRDefault="00000000">
                              <w:pPr>
                                <w:spacing w:before="187"/>
                                <w:ind w:left="1329"/>
                                <w:rPr>
                                  <w:sz w:val="20"/>
                                </w:rPr>
                              </w:pPr>
                              <w:r>
                                <w:rPr>
                                  <w:color w:val="FFFFFF"/>
                                  <w:sz w:val="20"/>
                                </w:rPr>
                                <w:t>Safety</w:t>
                              </w:r>
                              <w:r>
                                <w:rPr>
                                  <w:color w:val="FFFFFF"/>
                                  <w:spacing w:val="-6"/>
                                  <w:sz w:val="20"/>
                                </w:rPr>
                                <w:t xml:space="preserve"> </w:t>
                              </w:r>
                              <w:r>
                                <w:rPr>
                                  <w:color w:val="FFFFFF"/>
                                  <w:sz w:val="20"/>
                                </w:rPr>
                                <w:t>Data</w:t>
                              </w:r>
                              <w:r>
                                <w:rPr>
                                  <w:color w:val="FFFFFF"/>
                                  <w:spacing w:val="-6"/>
                                  <w:sz w:val="20"/>
                                </w:rPr>
                                <w:t xml:space="preserve"> </w:t>
                              </w:r>
                              <w:r>
                                <w:rPr>
                                  <w:color w:val="FFFFFF"/>
                                  <w:spacing w:val="-2"/>
                                  <w:sz w:val="20"/>
                                </w:rPr>
                                <w:t>Sheet</w:t>
                              </w:r>
                            </w:p>
                          </w:txbxContent>
                        </wps:txbx>
                        <wps:bodyPr wrap="square" lIns="0" tIns="0" rIns="0" bIns="0" rtlCol="0">
                          <a:noAutofit/>
                        </wps:bodyPr>
                      </wps:wsp>
                    </wpg:wgp>
                  </a:graphicData>
                </a:graphic>
              </wp:anchor>
            </w:drawing>
          </mc:Choice>
          <mc:Fallback>
            <w:pict>
              <v:group w14:anchorId="2CC45F4F" id="Group 2" o:spid="_x0000_s1026" style="position:absolute;margin-left:403.2pt;margin-top:0;width:208.8pt;height:27pt;z-index:15730688;mso-wrap-distance-left:0;mso-wrap-distance-right:0;mso-position-horizontal-relative:page;mso-position-vertical-relative:page" coordsize="26517,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651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4" o:spid="_x0000_s1028" type="#_x0000_t202" style="position:absolute;width:265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CC45F8C" w14:textId="77777777" w:rsidR="00600E8F" w:rsidRDefault="00000000">
                        <w:pPr>
                          <w:spacing w:before="187"/>
                          <w:ind w:left="1329"/>
                          <w:rPr>
                            <w:sz w:val="20"/>
                          </w:rPr>
                        </w:pPr>
                        <w:r>
                          <w:rPr>
                            <w:color w:val="FFFFFF"/>
                            <w:sz w:val="20"/>
                          </w:rPr>
                          <w:t>Safety</w:t>
                        </w:r>
                        <w:r>
                          <w:rPr>
                            <w:color w:val="FFFFFF"/>
                            <w:spacing w:val="-6"/>
                            <w:sz w:val="20"/>
                          </w:rPr>
                          <w:t xml:space="preserve"> </w:t>
                        </w:r>
                        <w:r>
                          <w:rPr>
                            <w:color w:val="FFFFFF"/>
                            <w:sz w:val="20"/>
                          </w:rPr>
                          <w:t>Data</w:t>
                        </w:r>
                        <w:r>
                          <w:rPr>
                            <w:color w:val="FFFFFF"/>
                            <w:spacing w:val="-6"/>
                            <w:sz w:val="20"/>
                          </w:rPr>
                          <w:t xml:space="preserve"> </w:t>
                        </w:r>
                        <w:r>
                          <w:rPr>
                            <w:color w:val="FFFFFF"/>
                            <w:spacing w:val="-2"/>
                            <w:sz w:val="20"/>
                          </w:rPr>
                          <w:t>Sheet</w:t>
                        </w:r>
                      </w:p>
                    </w:txbxContent>
                  </v:textbox>
                </v:shape>
                <w10:wrap anchorx="page" anchory="page"/>
              </v:group>
            </w:pict>
          </mc:Fallback>
        </mc:AlternateContent>
      </w:r>
    </w:p>
    <w:p w14:paraId="2CC45E4D" w14:textId="77777777" w:rsidR="00600E8F" w:rsidRDefault="00000000">
      <w:pPr>
        <w:pStyle w:val="BodyText"/>
        <w:spacing w:line="20" w:lineRule="exact"/>
        <w:ind w:left="160"/>
        <w:rPr>
          <w:rFonts w:ascii="Franklin Gothic Book"/>
          <w:sz w:val="2"/>
        </w:rPr>
      </w:pPr>
      <w:r>
        <w:rPr>
          <w:rFonts w:ascii="Franklin Gothic Book"/>
          <w:noProof/>
          <w:sz w:val="2"/>
        </w:rPr>
        <mc:AlternateContent>
          <mc:Choice Requires="wpg">
            <w:drawing>
              <wp:inline distT="0" distB="0" distL="0" distR="0" wp14:anchorId="2CC45F51" wp14:editId="2CC45F52">
                <wp:extent cx="6858000" cy="57150"/>
                <wp:effectExtent l="38100" t="0" r="28575"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57150"/>
                          <a:chOff x="0" y="0"/>
                          <a:chExt cx="6858000" cy="57150"/>
                        </a:xfrm>
                      </wpg:grpSpPr>
                      <wps:wsp>
                        <wps:cNvPr id="6" name="Graphic 6"/>
                        <wps:cNvSpPr/>
                        <wps:spPr>
                          <a:xfrm>
                            <a:off x="0" y="28575"/>
                            <a:ext cx="6858000" cy="1270"/>
                          </a:xfrm>
                          <a:custGeom>
                            <a:avLst/>
                            <a:gdLst/>
                            <a:ahLst/>
                            <a:cxnLst/>
                            <a:rect l="l" t="t" r="r" b="b"/>
                            <a:pathLst>
                              <a:path w="6858000">
                                <a:moveTo>
                                  <a:pt x="0" y="0"/>
                                </a:moveTo>
                                <a:lnTo>
                                  <a:pt x="6858000" y="1"/>
                                </a:lnTo>
                              </a:path>
                            </a:pathLst>
                          </a:custGeom>
                          <a:ln w="57150">
                            <a:solidFill>
                              <a:srgbClr val="D0CECE"/>
                            </a:solidFill>
                            <a:prstDash val="solid"/>
                          </a:ln>
                        </wps:spPr>
                        <wps:bodyPr wrap="square" lIns="0" tIns="0" rIns="0" bIns="0" rtlCol="0">
                          <a:prstTxWarp prst="textNoShape">
                            <a:avLst/>
                          </a:prstTxWarp>
                          <a:noAutofit/>
                        </wps:bodyPr>
                      </wps:wsp>
                    </wpg:wgp>
                  </a:graphicData>
                </a:graphic>
              </wp:inline>
            </w:drawing>
          </mc:Choice>
          <mc:Fallback>
            <w:pict>
              <v:group w14:anchorId="11EDB401" id="Group 5" o:spid="_x0000_s1026" style="width:540pt;height:4.5pt;mso-position-horizontal-relative:char;mso-position-vertical-relative:line"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">
                <v:shape id="Graphic 6" o:spid="_x0000_s1027" style="position:absolute;top:285;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" path="m,l6858000,1e" filled="f" strokecolor="#d0cece" strokeweight="4.5pt">
                  <v:path arrowok="t"/>
                </v:shape>
                <w10:anchorlock/>
              </v:group>
            </w:pict>
          </mc:Fallback>
        </mc:AlternateContent>
      </w:r>
    </w:p>
    <w:p w14:paraId="2CC45E4E" w14:textId="77777777" w:rsidR="00600E8F" w:rsidRDefault="00000000">
      <w:pPr>
        <w:pStyle w:val="Heading1"/>
        <w:spacing w:before="261"/>
      </w:pPr>
      <w:r>
        <w:rPr>
          <w:color w:val="21648E"/>
          <w:w w:val="80"/>
        </w:rPr>
        <w:t>Section</w:t>
      </w:r>
      <w:r>
        <w:rPr>
          <w:color w:val="21648E"/>
          <w:spacing w:val="9"/>
        </w:rPr>
        <w:t xml:space="preserve"> </w:t>
      </w:r>
      <w:r>
        <w:rPr>
          <w:color w:val="21648E"/>
          <w:w w:val="80"/>
        </w:rPr>
        <w:t>1:</w:t>
      </w:r>
      <w:r>
        <w:rPr>
          <w:color w:val="21648E"/>
          <w:spacing w:val="9"/>
        </w:rPr>
        <w:t xml:space="preserve"> </w:t>
      </w:r>
      <w:r>
        <w:rPr>
          <w:color w:val="21648E"/>
          <w:spacing w:val="-2"/>
          <w:w w:val="80"/>
        </w:rPr>
        <w:t>Identification</w:t>
      </w:r>
    </w:p>
    <w:p w14:paraId="2CC45E4F" w14:textId="77777777" w:rsidR="00600E8F" w:rsidRDefault="00000000">
      <w:pPr>
        <w:pStyle w:val="BodyText"/>
        <w:spacing w:before="1"/>
        <w:rPr>
          <w:rFonts w:ascii="Arial Narrow"/>
          <w:b/>
          <w:sz w:val="4"/>
        </w:rPr>
      </w:pPr>
      <w:r>
        <w:rPr>
          <w:noProof/>
        </w:rPr>
        <mc:AlternateContent>
          <mc:Choice Requires="wps">
            <w:drawing>
              <wp:anchor distT="0" distB="0" distL="0" distR="0" simplePos="0" relativeHeight="487588352" behindDoc="1" locked="0" layoutInCell="1" allowOverlap="1" wp14:anchorId="2CC45F53" wp14:editId="2CC45F54">
                <wp:simplePos x="0" y="0"/>
                <wp:positionH relativeFrom="page">
                  <wp:posOffset>444500</wp:posOffset>
                </wp:positionH>
                <wp:positionV relativeFrom="paragraph">
                  <wp:posOffset>45182</wp:posOffset>
                </wp:positionV>
                <wp:extent cx="6858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615D8B06" id="Graphic 7" o:spid="_x0000_s1026" style="position:absolute;margin-left:35pt;margin-top:3.55pt;width:5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" path="m,l6858000,1e" filled="f" strokecolor="#21648e" strokeweight="2pt">
                <v:path arrowok="t"/>
                <w10:wrap type="topAndBottom" anchorx="page"/>
              </v:shape>
            </w:pict>
          </mc:Fallback>
        </mc:AlternateContent>
      </w:r>
    </w:p>
    <w:p w14:paraId="2CC45E50" w14:textId="77777777" w:rsidR="00600E8F" w:rsidRDefault="00000000">
      <w:pPr>
        <w:tabs>
          <w:tab w:val="left" w:pos="4772"/>
        </w:tabs>
        <w:spacing w:before="184"/>
        <w:ind w:left="2478"/>
        <w:rPr>
          <w:sz w:val="24"/>
        </w:rPr>
      </w:pPr>
      <w:r>
        <w:rPr>
          <w:b/>
          <w:sz w:val="24"/>
        </w:rPr>
        <w:t>Product</w:t>
      </w:r>
      <w:r>
        <w:rPr>
          <w:b/>
          <w:spacing w:val="-1"/>
          <w:sz w:val="24"/>
        </w:rPr>
        <w:t xml:space="preserve"> </w:t>
      </w:r>
      <w:r>
        <w:rPr>
          <w:b/>
          <w:spacing w:val="-2"/>
          <w:sz w:val="24"/>
        </w:rPr>
        <w:t>Identifier:</w:t>
      </w:r>
      <w:r>
        <w:rPr>
          <w:b/>
          <w:sz w:val="24"/>
        </w:rPr>
        <w:tab/>
      </w:r>
      <w:r>
        <w:rPr>
          <w:spacing w:val="-2"/>
          <w:sz w:val="24"/>
        </w:rPr>
        <w:t>Poly(Bisphenol-A)carbonate</w:t>
      </w:r>
    </w:p>
    <w:p w14:paraId="2CC45E51" w14:textId="77777777" w:rsidR="00600E8F" w:rsidRDefault="00000000">
      <w:pPr>
        <w:pStyle w:val="BodyText"/>
        <w:tabs>
          <w:tab w:val="left" w:pos="4772"/>
        </w:tabs>
        <w:spacing w:before="34" w:line="237" w:lineRule="auto"/>
        <w:ind w:left="4772" w:right="243" w:hanging="2389"/>
      </w:pPr>
      <w:r>
        <w:rPr>
          <w:b/>
        </w:rPr>
        <w:t>Chemical Formula:</w:t>
      </w:r>
      <w:r>
        <w:rPr>
          <w:b/>
        </w:rPr>
        <w:tab/>
      </w:r>
      <w:r>
        <w:t>Poly</w:t>
      </w:r>
      <w:r>
        <w:rPr>
          <w:spacing w:val="-10"/>
        </w:rPr>
        <w:t xml:space="preserve"> </w:t>
      </w:r>
      <w:r>
        <w:t>(bisphenol-A</w:t>
      </w:r>
      <w:r>
        <w:rPr>
          <w:spacing w:val="-10"/>
        </w:rPr>
        <w:t xml:space="preserve"> </w:t>
      </w:r>
      <w:r>
        <w:t>carbonate)with</w:t>
      </w:r>
      <w:r>
        <w:rPr>
          <w:spacing w:val="-10"/>
        </w:rPr>
        <w:t xml:space="preserve"> </w:t>
      </w:r>
      <w:r>
        <w:t>tetra</w:t>
      </w:r>
      <w:r>
        <w:rPr>
          <w:spacing w:val="-10"/>
        </w:rPr>
        <w:t xml:space="preserve"> </w:t>
      </w:r>
      <w:r>
        <w:t>bromobisphenol-A carbonate oligomer</w:t>
      </w:r>
    </w:p>
    <w:p w14:paraId="2CC45E52" w14:textId="77777777" w:rsidR="00600E8F" w:rsidRDefault="00000000">
      <w:pPr>
        <w:tabs>
          <w:tab w:val="left" w:pos="4772"/>
        </w:tabs>
        <w:spacing w:before="32" w:line="275" w:lineRule="exact"/>
        <w:ind w:left="2091"/>
        <w:rPr>
          <w:sz w:val="24"/>
        </w:rPr>
      </w:pPr>
      <w:r>
        <w:rPr>
          <w:b/>
          <w:sz w:val="24"/>
        </w:rPr>
        <w:t>General</w:t>
      </w:r>
      <w:r>
        <w:rPr>
          <w:b/>
          <w:spacing w:val="-2"/>
          <w:sz w:val="24"/>
        </w:rPr>
        <w:t xml:space="preserve"> </w:t>
      </w:r>
      <w:r>
        <w:rPr>
          <w:b/>
          <w:sz w:val="24"/>
        </w:rPr>
        <w:t xml:space="preserve">Product </w:t>
      </w:r>
      <w:r>
        <w:rPr>
          <w:b/>
          <w:spacing w:val="-4"/>
          <w:sz w:val="24"/>
        </w:rPr>
        <w:t>Use:</w:t>
      </w:r>
      <w:r>
        <w:rPr>
          <w:b/>
          <w:sz w:val="24"/>
        </w:rPr>
        <w:tab/>
      </w:r>
      <w:r>
        <w:rPr>
          <w:sz w:val="24"/>
        </w:rPr>
        <w:t>May</w:t>
      </w:r>
      <w:r>
        <w:rPr>
          <w:spacing w:val="-3"/>
          <w:sz w:val="24"/>
        </w:rPr>
        <w:t xml:space="preserve"> </w:t>
      </w:r>
      <w:r>
        <w:rPr>
          <w:sz w:val="24"/>
        </w:rPr>
        <w:t>be</w:t>
      </w:r>
      <w:r>
        <w:rPr>
          <w:spacing w:val="-1"/>
          <w:sz w:val="24"/>
        </w:rPr>
        <w:t xml:space="preserve"> </w:t>
      </w:r>
      <w:r>
        <w:rPr>
          <w:sz w:val="24"/>
        </w:rPr>
        <w:t>used</w:t>
      </w:r>
      <w:r>
        <w:rPr>
          <w:spacing w:val="-1"/>
          <w:sz w:val="24"/>
        </w:rPr>
        <w:t xml:space="preserve"> </w:t>
      </w:r>
      <w:r>
        <w:rPr>
          <w:sz w:val="24"/>
        </w:rPr>
        <w:t>to produce</w:t>
      </w:r>
      <w:r>
        <w:rPr>
          <w:spacing w:val="-1"/>
          <w:sz w:val="24"/>
        </w:rPr>
        <w:t xml:space="preserve"> </w:t>
      </w:r>
      <w:r>
        <w:rPr>
          <w:sz w:val="24"/>
        </w:rPr>
        <w:t>molded</w:t>
      </w:r>
      <w:r>
        <w:rPr>
          <w:spacing w:val="-1"/>
          <w:sz w:val="24"/>
        </w:rPr>
        <w:t xml:space="preserve"> </w:t>
      </w:r>
      <w:r>
        <w:rPr>
          <w:sz w:val="24"/>
        </w:rPr>
        <w:t>or extruded</w:t>
      </w:r>
      <w:r>
        <w:rPr>
          <w:spacing w:val="-1"/>
          <w:sz w:val="24"/>
        </w:rPr>
        <w:t xml:space="preserve"> </w:t>
      </w:r>
      <w:r>
        <w:rPr>
          <w:sz w:val="24"/>
        </w:rPr>
        <w:t>articles</w:t>
      </w:r>
      <w:r>
        <w:rPr>
          <w:spacing w:val="-1"/>
          <w:sz w:val="24"/>
        </w:rPr>
        <w:t xml:space="preserve"> </w:t>
      </w:r>
      <w:r>
        <w:rPr>
          <w:sz w:val="24"/>
        </w:rPr>
        <w:t xml:space="preserve">or </w:t>
      </w:r>
      <w:r>
        <w:rPr>
          <w:spacing w:val="-5"/>
          <w:sz w:val="24"/>
        </w:rPr>
        <w:t>as</w:t>
      </w:r>
    </w:p>
    <w:p w14:paraId="2CC45E53" w14:textId="77777777" w:rsidR="00600E8F" w:rsidRDefault="00000000">
      <w:pPr>
        <w:pStyle w:val="BodyText"/>
        <w:spacing w:line="275" w:lineRule="exact"/>
        <w:ind w:left="4772"/>
      </w:pPr>
      <w:r>
        <w:t>a</w:t>
      </w:r>
      <w:r>
        <w:rPr>
          <w:spacing w:val="-1"/>
        </w:rPr>
        <w:t xml:space="preserve"> </w:t>
      </w:r>
      <w:r>
        <w:t>component</w:t>
      </w:r>
      <w:r>
        <w:rPr>
          <w:spacing w:val="-2"/>
        </w:rPr>
        <w:t xml:space="preserve"> </w:t>
      </w:r>
      <w:r>
        <w:t>of</w:t>
      </w:r>
      <w:r>
        <w:rPr>
          <w:spacing w:val="-1"/>
        </w:rPr>
        <w:t xml:space="preserve"> </w:t>
      </w:r>
      <w:r>
        <w:t>other</w:t>
      </w:r>
      <w:r>
        <w:rPr>
          <w:spacing w:val="-1"/>
        </w:rPr>
        <w:t xml:space="preserve"> </w:t>
      </w:r>
      <w:r>
        <w:t>industrial</w:t>
      </w:r>
      <w:r>
        <w:rPr>
          <w:spacing w:val="-1"/>
        </w:rPr>
        <w:t xml:space="preserve"> </w:t>
      </w:r>
      <w:r>
        <w:rPr>
          <w:spacing w:val="-2"/>
        </w:rPr>
        <w:t>products.</w:t>
      </w:r>
    </w:p>
    <w:p w14:paraId="2CC45E54" w14:textId="77777777" w:rsidR="00600E8F" w:rsidRDefault="00000000">
      <w:pPr>
        <w:tabs>
          <w:tab w:val="left" w:pos="4772"/>
        </w:tabs>
        <w:spacing w:before="31" w:line="275" w:lineRule="exact"/>
        <w:ind w:left="2945"/>
        <w:rPr>
          <w:sz w:val="24"/>
        </w:rPr>
      </w:pPr>
      <w:r>
        <w:rPr>
          <w:b/>
          <w:spacing w:val="-2"/>
          <w:sz w:val="24"/>
        </w:rPr>
        <w:t>Manufacturer:</w:t>
      </w:r>
      <w:r>
        <w:rPr>
          <w:b/>
          <w:sz w:val="24"/>
        </w:rPr>
        <w:tab/>
      </w:r>
      <w:r>
        <w:rPr>
          <w:sz w:val="24"/>
        </w:rPr>
        <w:t>Star</w:t>
      </w:r>
      <w:r>
        <w:rPr>
          <w:spacing w:val="-3"/>
          <w:sz w:val="24"/>
        </w:rPr>
        <w:t xml:space="preserve"> </w:t>
      </w:r>
      <w:r>
        <w:rPr>
          <w:sz w:val="24"/>
        </w:rPr>
        <w:t>Plastics,</w:t>
      </w:r>
      <w:r>
        <w:rPr>
          <w:spacing w:val="-1"/>
          <w:sz w:val="24"/>
        </w:rPr>
        <w:t xml:space="preserve"> </w:t>
      </w:r>
      <w:r>
        <w:rPr>
          <w:spacing w:val="-4"/>
          <w:sz w:val="24"/>
        </w:rPr>
        <w:t>Inc.</w:t>
      </w:r>
    </w:p>
    <w:p w14:paraId="2CC45E55" w14:textId="77777777" w:rsidR="00600E8F" w:rsidRDefault="00000000">
      <w:pPr>
        <w:pStyle w:val="BodyText"/>
        <w:ind w:left="4772" w:right="2479"/>
      </w:pPr>
      <w:r>
        <w:t>326 Jack Burlingame Drive Millwood,</w:t>
      </w:r>
      <w:r>
        <w:rPr>
          <w:spacing w:val="-10"/>
        </w:rPr>
        <w:t xml:space="preserve"> </w:t>
      </w:r>
      <w:r>
        <w:t>West</w:t>
      </w:r>
      <w:r>
        <w:rPr>
          <w:spacing w:val="-10"/>
        </w:rPr>
        <w:t xml:space="preserve"> </w:t>
      </w:r>
      <w:r>
        <w:t>Virginia</w:t>
      </w:r>
      <w:r>
        <w:rPr>
          <w:spacing w:val="-9"/>
        </w:rPr>
        <w:t xml:space="preserve"> </w:t>
      </w:r>
      <w:r>
        <w:t>25262,</w:t>
      </w:r>
      <w:r>
        <w:rPr>
          <w:spacing w:val="-10"/>
        </w:rPr>
        <w:t xml:space="preserve"> </w:t>
      </w:r>
      <w:r>
        <w:t xml:space="preserve">USA </w:t>
      </w:r>
      <w:r>
        <w:rPr>
          <w:spacing w:val="-2"/>
        </w:rPr>
        <w:t>StarPlastics.com</w:t>
      </w:r>
    </w:p>
    <w:p w14:paraId="2CC45E56" w14:textId="77777777" w:rsidR="00600E8F" w:rsidRDefault="00000000">
      <w:pPr>
        <w:pStyle w:val="BodyText"/>
        <w:spacing w:before="1" w:line="275" w:lineRule="exact"/>
        <w:ind w:left="4772"/>
      </w:pPr>
      <w:r>
        <w:t>Phone:</w:t>
      </w:r>
      <w:r>
        <w:rPr>
          <w:spacing w:val="-2"/>
        </w:rPr>
        <w:t xml:space="preserve"> </w:t>
      </w:r>
      <w:r>
        <w:t>304.273.0352</w:t>
      </w:r>
      <w:r>
        <w:rPr>
          <w:spacing w:val="-1"/>
        </w:rPr>
        <w:t xml:space="preserve"> </w:t>
      </w:r>
      <w:r>
        <w:t xml:space="preserve">(24 </w:t>
      </w:r>
      <w:r>
        <w:rPr>
          <w:spacing w:val="-2"/>
        </w:rPr>
        <w:t>Hours)</w:t>
      </w:r>
    </w:p>
    <w:p w14:paraId="2CC45E57" w14:textId="77777777" w:rsidR="00600E8F" w:rsidRDefault="00000000">
      <w:pPr>
        <w:pStyle w:val="BodyText"/>
        <w:spacing w:line="275" w:lineRule="exact"/>
        <w:ind w:left="4772"/>
      </w:pPr>
      <w:r>
        <w:t>Fax:</w:t>
      </w:r>
      <w:r>
        <w:rPr>
          <w:spacing w:val="-1"/>
        </w:rPr>
        <w:t xml:space="preserve"> </w:t>
      </w:r>
      <w:r>
        <w:rPr>
          <w:spacing w:val="-2"/>
        </w:rPr>
        <w:t>304.273.0355</w:t>
      </w:r>
    </w:p>
    <w:p w14:paraId="2CC45E58" w14:textId="77777777" w:rsidR="00600E8F" w:rsidRDefault="00000000">
      <w:pPr>
        <w:tabs>
          <w:tab w:val="left" w:pos="4772"/>
        </w:tabs>
        <w:spacing w:before="32"/>
        <w:ind w:left="931"/>
        <w:rPr>
          <w:sz w:val="24"/>
        </w:rPr>
      </w:pPr>
      <w:r>
        <w:rPr>
          <w:b/>
          <w:sz w:val="24"/>
        </w:rPr>
        <w:t>Emergency</w:t>
      </w:r>
      <w:r>
        <w:rPr>
          <w:b/>
          <w:spacing w:val="-1"/>
          <w:sz w:val="24"/>
        </w:rPr>
        <w:t xml:space="preserve"> </w:t>
      </w:r>
      <w:r>
        <w:rPr>
          <w:b/>
          <w:sz w:val="24"/>
        </w:rPr>
        <w:t>Telephone</w:t>
      </w:r>
      <w:r>
        <w:rPr>
          <w:b/>
          <w:spacing w:val="-1"/>
          <w:sz w:val="24"/>
        </w:rPr>
        <w:t xml:space="preserve"> </w:t>
      </w:r>
      <w:r>
        <w:rPr>
          <w:b/>
          <w:spacing w:val="-2"/>
          <w:sz w:val="24"/>
        </w:rPr>
        <w:t>Number:</w:t>
      </w:r>
      <w:r>
        <w:rPr>
          <w:b/>
          <w:sz w:val="24"/>
        </w:rPr>
        <w:tab/>
      </w:r>
      <w:r>
        <w:rPr>
          <w:sz w:val="24"/>
        </w:rPr>
        <w:t>304.273.5326</w:t>
      </w:r>
      <w:r>
        <w:rPr>
          <w:spacing w:val="-3"/>
          <w:sz w:val="24"/>
        </w:rPr>
        <w:t xml:space="preserve"> </w:t>
      </w:r>
      <w:r>
        <w:rPr>
          <w:sz w:val="24"/>
        </w:rPr>
        <w:t xml:space="preserve">(24 </w:t>
      </w:r>
      <w:r>
        <w:rPr>
          <w:spacing w:val="-2"/>
          <w:sz w:val="24"/>
        </w:rPr>
        <w:t>hours)</w:t>
      </w:r>
    </w:p>
    <w:p w14:paraId="2CC45E59" w14:textId="77777777" w:rsidR="00600E8F" w:rsidRDefault="00000000">
      <w:pPr>
        <w:pStyle w:val="Heading1"/>
        <w:spacing w:before="394"/>
      </w:pPr>
      <w:r>
        <w:rPr>
          <w:noProof/>
        </w:rPr>
        <mc:AlternateContent>
          <mc:Choice Requires="wps">
            <w:drawing>
              <wp:anchor distT="0" distB="0" distL="0" distR="0" simplePos="0" relativeHeight="487588864" behindDoc="1" locked="0" layoutInCell="1" allowOverlap="1" wp14:anchorId="2CC45F55" wp14:editId="2CC45F56">
                <wp:simplePos x="0" y="0"/>
                <wp:positionH relativeFrom="page">
                  <wp:posOffset>444500</wp:posOffset>
                </wp:positionH>
                <wp:positionV relativeFrom="paragraph">
                  <wp:posOffset>549502</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58FDE34D" id="Graphic 8" o:spid="_x0000_s1026" style="position:absolute;margin-left:35pt;margin-top:43.25pt;width:5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11"/>
          <w:w w:val="85"/>
        </w:rPr>
        <w:t xml:space="preserve"> </w:t>
      </w:r>
      <w:r>
        <w:rPr>
          <w:color w:val="21648E"/>
          <w:w w:val="85"/>
        </w:rPr>
        <w:t>2:</w:t>
      </w:r>
      <w:r>
        <w:rPr>
          <w:color w:val="21648E"/>
          <w:spacing w:val="-10"/>
          <w:w w:val="85"/>
        </w:rPr>
        <w:t xml:space="preserve"> </w:t>
      </w:r>
      <w:r>
        <w:rPr>
          <w:color w:val="21648E"/>
          <w:w w:val="85"/>
        </w:rPr>
        <w:t>Hazard(s)</w:t>
      </w:r>
      <w:r>
        <w:rPr>
          <w:color w:val="21648E"/>
          <w:spacing w:val="-10"/>
          <w:w w:val="85"/>
        </w:rPr>
        <w:t xml:space="preserve"> </w:t>
      </w:r>
      <w:r>
        <w:rPr>
          <w:color w:val="21648E"/>
          <w:spacing w:val="-2"/>
          <w:w w:val="85"/>
        </w:rPr>
        <w:t>Identification</w:t>
      </w:r>
    </w:p>
    <w:p w14:paraId="2CC45E5A" w14:textId="77777777" w:rsidR="00600E8F" w:rsidRDefault="00000000">
      <w:pPr>
        <w:tabs>
          <w:tab w:val="left" w:pos="5315"/>
        </w:tabs>
        <w:spacing w:before="245" w:line="242" w:lineRule="auto"/>
        <w:ind w:left="5315" w:right="326" w:hanging="2004"/>
        <w:rPr>
          <w:sz w:val="24"/>
        </w:rPr>
      </w:pPr>
      <w:r>
        <w:rPr>
          <w:b/>
          <w:spacing w:val="-2"/>
          <w:sz w:val="24"/>
        </w:rPr>
        <w:t>Classifications:</w:t>
      </w:r>
      <w:r>
        <w:rPr>
          <w:b/>
          <w:sz w:val="24"/>
        </w:rPr>
        <w:tab/>
      </w:r>
      <w:r>
        <w:rPr>
          <w:sz w:val="24"/>
        </w:rPr>
        <w:t>Use</w:t>
      </w:r>
      <w:r>
        <w:rPr>
          <w:spacing w:val="-7"/>
          <w:sz w:val="24"/>
        </w:rPr>
        <w:t xml:space="preserve"> </w:t>
      </w:r>
      <w:r>
        <w:rPr>
          <w:sz w:val="24"/>
        </w:rPr>
        <w:t>Appendices</w:t>
      </w:r>
      <w:r>
        <w:rPr>
          <w:spacing w:val="-7"/>
          <w:sz w:val="24"/>
        </w:rPr>
        <w:t xml:space="preserve"> </w:t>
      </w:r>
      <w:r>
        <w:rPr>
          <w:sz w:val="24"/>
        </w:rPr>
        <w:t>to</w:t>
      </w:r>
      <w:r>
        <w:rPr>
          <w:spacing w:val="-7"/>
          <w:sz w:val="24"/>
        </w:rPr>
        <w:t xml:space="preserve"> </w:t>
      </w:r>
      <w:r>
        <w:rPr>
          <w:sz w:val="24"/>
        </w:rPr>
        <w:t>1910.1200</w:t>
      </w:r>
      <w:r>
        <w:rPr>
          <w:spacing w:val="-7"/>
          <w:sz w:val="24"/>
        </w:rPr>
        <w:t xml:space="preserve"> </w:t>
      </w:r>
      <w:r>
        <w:rPr>
          <w:sz w:val="24"/>
        </w:rPr>
        <w:t>to</w:t>
      </w:r>
      <w:r>
        <w:rPr>
          <w:spacing w:val="-7"/>
          <w:sz w:val="24"/>
        </w:rPr>
        <w:t xml:space="preserve"> </w:t>
      </w:r>
      <w:r>
        <w:rPr>
          <w:sz w:val="24"/>
        </w:rPr>
        <w:t>determine</w:t>
      </w:r>
      <w:r>
        <w:rPr>
          <w:spacing w:val="-7"/>
          <w:sz w:val="24"/>
        </w:rPr>
        <w:t xml:space="preserve"> </w:t>
      </w:r>
      <w:r>
        <w:rPr>
          <w:sz w:val="24"/>
        </w:rPr>
        <w:t xml:space="preserve">Hazard </w:t>
      </w:r>
      <w:r>
        <w:rPr>
          <w:spacing w:val="-2"/>
          <w:sz w:val="24"/>
        </w:rPr>
        <w:t>Classification.</w:t>
      </w:r>
    </w:p>
    <w:p w14:paraId="2CC45E5B" w14:textId="77777777" w:rsidR="00600E8F" w:rsidRDefault="00000000">
      <w:pPr>
        <w:spacing w:before="23"/>
        <w:ind w:left="3698"/>
        <w:rPr>
          <w:b/>
          <w:sz w:val="24"/>
        </w:rPr>
      </w:pPr>
      <w:r>
        <w:rPr>
          <w:noProof/>
        </w:rPr>
        <w:drawing>
          <wp:anchor distT="0" distB="0" distL="0" distR="0" simplePos="0" relativeHeight="15731200" behindDoc="0" locked="0" layoutInCell="1" allowOverlap="1" wp14:anchorId="2CC45F57" wp14:editId="2CC45F58">
            <wp:simplePos x="0" y="0"/>
            <wp:positionH relativeFrom="page">
              <wp:posOffset>3730625</wp:posOffset>
            </wp:positionH>
            <wp:positionV relativeFrom="paragraph">
              <wp:posOffset>15497</wp:posOffset>
            </wp:positionV>
            <wp:extent cx="381000" cy="406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381000" cy="406400"/>
                    </a:xfrm>
                    <a:prstGeom prst="rect">
                      <a:avLst/>
                    </a:prstGeom>
                  </pic:spPr>
                </pic:pic>
              </a:graphicData>
            </a:graphic>
          </wp:anchor>
        </w:drawing>
      </w:r>
      <w:r>
        <w:rPr>
          <w:b/>
          <w:spacing w:val="-2"/>
          <w:sz w:val="24"/>
        </w:rPr>
        <w:t>Pictograms:</w:t>
      </w:r>
    </w:p>
    <w:p w14:paraId="2CC45E5C" w14:textId="77777777" w:rsidR="00600E8F" w:rsidRDefault="00600E8F">
      <w:pPr>
        <w:pStyle w:val="BodyText"/>
        <w:spacing w:before="120"/>
        <w:rPr>
          <w:b/>
        </w:rPr>
      </w:pPr>
    </w:p>
    <w:p w14:paraId="2CC45E5D" w14:textId="77777777" w:rsidR="00600E8F" w:rsidRDefault="00000000">
      <w:pPr>
        <w:tabs>
          <w:tab w:val="left" w:pos="5315"/>
        </w:tabs>
        <w:ind w:left="3605"/>
        <w:rPr>
          <w:sz w:val="24"/>
        </w:rPr>
      </w:pPr>
      <w:r>
        <w:rPr>
          <w:b/>
          <w:sz w:val="24"/>
        </w:rPr>
        <w:t>Signal</w:t>
      </w:r>
      <w:r>
        <w:rPr>
          <w:b/>
          <w:spacing w:val="-1"/>
          <w:sz w:val="24"/>
        </w:rPr>
        <w:t xml:space="preserve"> </w:t>
      </w:r>
      <w:r>
        <w:rPr>
          <w:b/>
          <w:spacing w:val="-2"/>
          <w:sz w:val="24"/>
        </w:rPr>
        <w:t>Word:</w:t>
      </w:r>
      <w:r>
        <w:rPr>
          <w:b/>
          <w:sz w:val="24"/>
        </w:rPr>
        <w:tab/>
      </w:r>
      <w:r>
        <w:rPr>
          <w:spacing w:val="-2"/>
          <w:sz w:val="24"/>
        </w:rPr>
        <w:t>Warning</w:t>
      </w:r>
    </w:p>
    <w:p w14:paraId="2CC45E5E" w14:textId="77777777" w:rsidR="00600E8F" w:rsidRDefault="00000000">
      <w:pPr>
        <w:tabs>
          <w:tab w:val="left" w:pos="5315"/>
        </w:tabs>
        <w:spacing w:before="27"/>
        <w:ind w:left="2844"/>
        <w:rPr>
          <w:sz w:val="24"/>
        </w:rPr>
      </w:pPr>
      <w:r>
        <w:rPr>
          <w:b/>
          <w:sz w:val="24"/>
        </w:rPr>
        <w:t>Hazard</w:t>
      </w:r>
      <w:r>
        <w:rPr>
          <w:b/>
          <w:spacing w:val="-4"/>
          <w:sz w:val="24"/>
        </w:rPr>
        <w:t xml:space="preserve"> </w:t>
      </w:r>
      <w:r>
        <w:rPr>
          <w:b/>
          <w:spacing w:val="-2"/>
          <w:sz w:val="24"/>
        </w:rPr>
        <w:t>Statements:</w:t>
      </w:r>
      <w:r>
        <w:rPr>
          <w:b/>
          <w:sz w:val="24"/>
        </w:rPr>
        <w:tab/>
      </w:r>
      <w:r>
        <w:rPr>
          <w:sz w:val="24"/>
        </w:rPr>
        <w:t>Spilled</w:t>
      </w:r>
      <w:r>
        <w:rPr>
          <w:spacing w:val="-3"/>
          <w:sz w:val="24"/>
        </w:rPr>
        <w:t xml:space="preserve"> </w:t>
      </w:r>
      <w:r>
        <w:rPr>
          <w:sz w:val="24"/>
        </w:rPr>
        <w:t>pellets</w:t>
      </w:r>
      <w:r>
        <w:rPr>
          <w:spacing w:val="-1"/>
          <w:sz w:val="24"/>
        </w:rPr>
        <w:t xml:space="preserve"> </w:t>
      </w:r>
      <w:r>
        <w:rPr>
          <w:sz w:val="24"/>
        </w:rPr>
        <w:t>create</w:t>
      </w:r>
      <w:r>
        <w:rPr>
          <w:spacing w:val="-1"/>
          <w:sz w:val="24"/>
        </w:rPr>
        <w:t xml:space="preserve"> </w:t>
      </w:r>
      <w:r>
        <w:rPr>
          <w:sz w:val="24"/>
        </w:rPr>
        <w:t>slipping</w:t>
      </w:r>
      <w:r>
        <w:rPr>
          <w:spacing w:val="-1"/>
          <w:sz w:val="24"/>
        </w:rPr>
        <w:t xml:space="preserve"> </w:t>
      </w:r>
      <w:r>
        <w:rPr>
          <w:spacing w:val="-2"/>
          <w:sz w:val="24"/>
        </w:rPr>
        <w:t>hazard.</w:t>
      </w:r>
    </w:p>
    <w:p w14:paraId="2CC45E5F" w14:textId="77777777" w:rsidR="00600E8F" w:rsidRDefault="00000000">
      <w:pPr>
        <w:tabs>
          <w:tab w:val="left" w:pos="5315"/>
        </w:tabs>
        <w:spacing w:before="31" w:line="275" w:lineRule="exact"/>
        <w:ind w:left="2044"/>
        <w:rPr>
          <w:sz w:val="24"/>
        </w:rPr>
      </w:pPr>
      <w:r>
        <w:rPr>
          <w:b/>
          <w:sz w:val="24"/>
        </w:rPr>
        <w:t>Precautionary</w:t>
      </w:r>
      <w:r>
        <w:rPr>
          <w:b/>
          <w:spacing w:val="-1"/>
          <w:sz w:val="24"/>
        </w:rPr>
        <w:t xml:space="preserve"> </w:t>
      </w:r>
      <w:r>
        <w:rPr>
          <w:b/>
          <w:spacing w:val="-2"/>
          <w:sz w:val="24"/>
        </w:rPr>
        <w:t>Statements:</w:t>
      </w:r>
      <w:r>
        <w:rPr>
          <w:b/>
          <w:sz w:val="24"/>
        </w:rPr>
        <w:tab/>
      </w:r>
      <w:r>
        <w:rPr>
          <w:sz w:val="24"/>
        </w:rPr>
        <w:t>Fumes</w:t>
      </w:r>
      <w:r>
        <w:rPr>
          <w:spacing w:val="-4"/>
          <w:sz w:val="24"/>
        </w:rPr>
        <w:t xml:space="preserve"> </w:t>
      </w:r>
      <w:r>
        <w:rPr>
          <w:sz w:val="24"/>
        </w:rPr>
        <w:t>produced</w:t>
      </w:r>
      <w:r>
        <w:rPr>
          <w:spacing w:val="-2"/>
          <w:sz w:val="24"/>
        </w:rPr>
        <w:t xml:space="preserve"> </w:t>
      </w:r>
      <w:r>
        <w:rPr>
          <w:sz w:val="24"/>
        </w:rPr>
        <w:t>during</w:t>
      </w:r>
      <w:r>
        <w:rPr>
          <w:spacing w:val="-2"/>
          <w:sz w:val="24"/>
        </w:rPr>
        <w:t xml:space="preserve"> </w:t>
      </w:r>
      <w:r>
        <w:rPr>
          <w:sz w:val="24"/>
        </w:rPr>
        <w:t>melt</w:t>
      </w:r>
      <w:r>
        <w:rPr>
          <w:spacing w:val="-2"/>
          <w:sz w:val="24"/>
        </w:rPr>
        <w:t xml:space="preserve"> </w:t>
      </w:r>
      <w:r>
        <w:rPr>
          <w:sz w:val="24"/>
        </w:rPr>
        <w:t>processing</w:t>
      </w:r>
      <w:r>
        <w:rPr>
          <w:spacing w:val="-2"/>
          <w:sz w:val="24"/>
        </w:rPr>
        <w:t xml:space="preserve"> </w:t>
      </w:r>
      <w:r>
        <w:rPr>
          <w:sz w:val="24"/>
        </w:rPr>
        <w:t>may</w:t>
      </w:r>
      <w:r>
        <w:rPr>
          <w:spacing w:val="-1"/>
          <w:sz w:val="24"/>
        </w:rPr>
        <w:t xml:space="preserve"> </w:t>
      </w:r>
      <w:r>
        <w:rPr>
          <w:spacing w:val="-2"/>
          <w:sz w:val="24"/>
        </w:rPr>
        <w:t>cause</w:t>
      </w:r>
    </w:p>
    <w:p w14:paraId="2CC45E60" w14:textId="77777777" w:rsidR="00600E8F" w:rsidRDefault="00000000">
      <w:pPr>
        <w:pStyle w:val="BodyText"/>
        <w:spacing w:line="275" w:lineRule="exact"/>
        <w:ind w:left="5315"/>
      </w:pPr>
      <w:r>
        <w:t>eye,</w:t>
      </w:r>
      <w:r>
        <w:rPr>
          <w:spacing w:val="-3"/>
        </w:rPr>
        <w:t xml:space="preserve"> </w:t>
      </w:r>
      <w:r>
        <w:t>skin,</w:t>
      </w:r>
      <w:r>
        <w:rPr>
          <w:spacing w:val="-2"/>
        </w:rPr>
        <w:t xml:space="preserve"> </w:t>
      </w:r>
      <w:r>
        <w:t>and</w:t>
      </w:r>
      <w:r>
        <w:rPr>
          <w:spacing w:val="-2"/>
        </w:rPr>
        <w:t xml:space="preserve"> </w:t>
      </w:r>
      <w:r>
        <w:t>respiratory</w:t>
      </w:r>
      <w:r>
        <w:rPr>
          <w:spacing w:val="-1"/>
        </w:rPr>
        <w:t xml:space="preserve"> </w:t>
      </w:r>
      <w:r>
        <w:t>tract</w:t>
      </w:r>
      <w:r>
        <w:rPr>
          <w:spacing w:val="-2"/>
        </w:rPr>
        <w:t xml:space="preserve"> irritation.</w:t>
      </w:r>
    </w:p>
    <w:p w14:paraId="2CC45E61" w14:textId="77777777" w:rsidR="00600E8F" w:rsidRDefault="00000000">
      <w:pPr>
        <w:tabs>
          <w:tab w:val="left" w:pos="5315"/>
        </w:tabs>
        <w:spacing w:before="31"/>
        <w:ind w:left="470"/>
        <w:rPr>
          <w:sz w:val="24"/>
        </w:rPr>
      </w:pPr>
      <w:r>
        <w:rPr>
          <w:b/>
          <w:sz w:val="24"/>
        </w:rPr>
        <w:t>Other</w:t>
      </w:r>
      <w:r>
        <w:rPr>
          <w:b/>
          <w:spacing w:val="-3"/>
          <w:sz w:val="24"/>
        </w:rPr>
        <w:t xml:space="preserve"> </w:t>
      </w:r>
      <w:r>
        <w:rPr>
          <w:b/>
          <w:sz w:val="24"/>
        </w:rPr>
        <w:t>Hazards</w:t>
      </w:r>
      <w:r>
        <w:rPr>
          <w:b/>
          <w:spacing w:val="-1"/>
          <w:sz w:val="24"/>
        </w:rPr>
        <w:t xml:space="preserve"> </w:t>
      </w:r>
      <w:r>
        <w:rPr>
          <w:b/>
          <w:sz w:val="24"/>
        </w:rPr>
        <w:t xml:space="preserve">Not Otherwise </w:t>
      </w:r>
      <w:r>
        <w:rPr>
          <w:b/>
          <w:spacing w:val="-2"/>
          <w:sz w:val="24"/>
        </w:rPr>
        <w:t>Classified:</w:t>
      </w:r>
      <w:r>
        <w:rPr>
          <w:b/>
          <w:sz w:val="24"/>
        </w:rPr>
        <w:tab/>
      </w:r>
      <w:r>
        <w:rPr>
          <w:sz w:val="24"/>
        </w:rPr>
        <w:t>Pellet</w:t>
      </w:r>
      <w:r>
        <w:rPr>
          <w:spacing w:val="-4"/>
          <w:sz w:val="24"/>
        </w:rPr>
        <w:t xml:space="preserve"> </w:t>
      </w:r>
      <w:r>
        <w:rPr>
          <w:sz w:val="24"/>
        </w:rPr>
        <w:t>inhalation</w:t>
      </w:r>
      <w:r>
        <w:rPr>
          <w:spacing w:val="-1"/>
          <w:sz w:val="24"/>
        </w:rPr>
        <w:t xml:space="preserve"> </w:t>
      </w:r>
      <w:r>
        <w:rPr>
          <w:sz w:val="24"/>
        </w:rPr>
        <w:t>unlikely</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 xml:space="preserve">physical </w:t>
      </w:r>
      <w:r>
        <w:rPr>
          <w:spacing w:val="-2"/>
          <w:sz w:val="24"/>
        </w:rPr>
        <w:t>form.</w:t>
      </w:r>
    </w:p>
    <w:p w14:paraId="2CC45E62" w14:textId="77777777" w:rsidR="00600E8F" w:rsidRDefault="00600E8F">
      <w:pPr>
        <w:pStyle w:val="BodyText"/>
        <w:spacing w:before="89"/>
      </w:pPr>
    </w:p>
    <w:p w14:paraId="2CC45E63" w14:textId="77777777" w:rsidR="00600E8F" w:rsidRDefault="00000000">
      <w:pPr>
        <w:pStyle w:val="Heading1"/>
        <w:ind w:left="198"/>
      </w:pPr>
      <w:r>
        <w:rPr>
          <w:noProof/>
        </w:rPr>
        <mc:AlternateContent>
          <mc:Choice Requires="wps">
            <w:drawing>
              <wp:anchor distT="0" distB="0" distL="0" distR="0" simplePos="0" relativeHeight="487589376" behindDoc="1" locked="0" layoutInCell="1" allowOverlap="1" wp14:anchorId="2CC45F59" wp14:editId="2CC45F5A">
                <wp:simplePos x="0" y="0"/>
                <wp:positionH relativeFrom="page">
                  <wp:posOffset>469900</wp:posOffset>
                </wp:positionH>
                <wp:positionV relativeFrom="paragraph">
                  <wp:posOffset>298956</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70A313BB" id="Graphic 10" o:spid="_x0000_s1026" style="position:absolute;margin-left:37pt;margin-top:23.55pt;width:54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" path="m,l6858000,1e" filled="f" strokecolor="#21648e" strokeweight="2pt">
                <v:path arrowok="t"/>
                <w10:wrap type="topAndBottom" anchorx="page"/>
              </v:shape>
            </w:pict>
          </mc:Fallback>
        </mc:AlternateContent>
      </w:r>
      <w:r>
        <w:rPr>
          <w:color w:val="21648E"/>
          <w:w w:val="85"/>
        </w:rPr>
        <w:t>Section</w:t>
      </w:r>
      <w:r>
        <w:rPr>
          <w:color w:val="21648E"/>
          <w:spacing w:val="-7"/>
          <w:w w:val="85"/>
        </w:rPr>
        <w:t xml:space="preserve"> </w:t>
      </w:r>
      <w:r>
        <w:rPr>
          <w:color w:val="21648E"/>
          <w:w w:val="85"/>
        </w:rPr>
        <w:t>3:</w:t>
      </w:r>
      <w:r>
        <w:rPr>
          <w:color w:val="21648E"/>
          <w:spacing w:val="-6"/>
          <w:w w:val="85"/>
        </w:rPr>
        <w:t xml:space="preserve"> </w:t>
      </w:r>
      <w:r>
        <w:rPr>
          <w:color w:val="21648E"/>
          <w:w w:val="85"/>
        </w:rPr>
        <w:t>Composition/Information</w:t>
      </w:r>
      <w:r>
        <w:rPr>
          <w:color w:val="21648E"/>
          <w:spacing w:val="-7"/>
          <w:w w:val="85"/>
        </w:rPr>
        <w:t xml:space="preserve"> </w:t>
      </w:r>
      <w:r>
        <w:rPr>
          <w:color w:val="21648E"/>
          <w:w w:val="85"/>
        </w:rPr>
        <w:t>on</w:t>
      </w:r>
      <w:r>
        <w:rPr>
          <w:color w:val="21648E"/>
          <w:spacing w:val="-6"/>
          <w:w w:val="85"/>
        </w:rPr>
        <w:t xml:space="preserve"> </w:t>
      </w:r>
      <w:r>
        <w:rPr>
          <w:color w:val="21648E"/>
          <w:spacing w:val="-2"/>
          <w:w w:val="85"/>
        </w:rPr>
        <w:t>Ingredients</w:t>
      </w:r>
    </w:p>
    <w:p w14:paraId="2CC45E64" w14:textId="77777777" w:rsidR="00600E8F" w:rsidRDefault="00600E8F">
      <w:pPr>
        <w:pStyle w:val="BodyText"/>
        <w:spacing w:before="28"/>
        <w:rPr>
          <w:rFonts w:ascii="Arial Narrow"/>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5528"/>
        <w:gridCol w:w="2832"/>
        <w:gridCol w:w="1716"/>
      </w:tblGrid>
      <w:tr w:rsidR="00600E8F" w14:paraId="2CC45E68" w14:textId="77777777">
        <w:trPr>
          <w:trHeight w:val="328"/>
        </w:trPr>
        <w:tc>
          <w:tcPr>
            <w:tcW w:w="5528" w:type="dxa"/>
          </w:tcPr>
          <w:p w14:paraId="2CC45E65" w14:textId="77777777" w:rsidR="00600E8F" w:rsidRDefault="00000000">
            <w:pPr>
              <w:pStyle w:val="TableParagraph"/>
              <w:spacing w:line="309" w:lineRule="exact"/>
              <w:ind w:left="50"/>
              <w:rPr>
                <w:b/>
                <w:sz w:val="28"/>
              </w:rPr>
            </w:pPr>
            <w:r>
              <w:rPr>
                <w:b/>
                <w:color w:val="21648E"/>
                <w:spacing w:val="-2"/>
                <w:sz w:val="28"/>
              </w:rPr>
              <w:t>Chemical/Component</w:t>
            </w:r>
            <w:r>
              <w:rPr>
                <w:b/>
                <w:color w:val="21648E"/>
                <w:spacing w:val="11"/>
                <w:sz w:val="28"/>
              </w:rPr>
              <w:t xml:space="preserve"> </w:t>
            </w:r>
            <w:r>
              <w:rPr>
                <w:b/>
                <w:color w:val="21648E"/>
                <w:spacing w:val="-4"/>
                <w:sz w:val="28"/>
              </w:rPr>
              <w:t>Name</w:t>
            </w:r>
          </w:p>
        </w:tc>
        <w:tc>
          <w:tcPr>
            <w:tcW w:w="2832" w:type="dxa"/>
          </w:tcPr>
          <w:p w14:paraId="2CC45E66" w14:textId="77777777" w:rsidR="00600E8F" w:rsidRDefault="00000000">
            <w:pPr>
              <w:pStyle w:val="TableParagraph"/>
              <w:spacing w:line="309" w:lineRule="exact"/>
              <w:ind w:left="475"/>
              <w:rPr>
                <w:b/>
                <w:sz w:val="28"/>
              </w:rPr>
            </w:pPr>
            <w:r>
              <w:rPr>
                <w:b/>
                <w:color w:val="21648E"/>
                <w:sz w:val="28"/>
              </w:rPr>
              <w:t>CAS</w:t>
            </w:r>
            <w:r>
              <w:rPr>
                <w:b/>
                <w:color w:val="21648E"/>
                <w:spacing w:val="-4"/>
                <w:sz w:val="28"/>
              </w:rPr>
              <w:t xml:space="preserve"> </w:t>
            </w:r>
            <w:r>
              <w:rPr>
                <w:b/>
                <w:color w:val="21648E"/>
                <w:spacing w:val="-2"/>
                <w:sz w:val="28"/>
              </w:rPr>
              <w:t>Number</w:t>
            </w:r>
          </w:p>
        </w:tc>
        <w:tc>
          <w:tcPr>
            <w:tcW w:w="1716" w:type="dxa"/>
          </w:tcPr>
          <w:p w14:paraId="2CC45E67" w14:textId="77777777" w:rsidR="00600E8F" w:rsidRDefault="00000000">
            <w:pPr>
              <w:pStyle w:val="TableParagraph"/>
              <w:spacing w:line="309" w:lineRule="exact"/>
              <w:ind w:left="407"/>
              <w:rPr>
                <w:b/>
                <w:sz w:val="28"/>
              </w:rPr>
            </w:pPr>
            <w:r>
              <w:rPr>
                <w:b/>
                <w:color w:val="21648E"/>
                <w:sz w:val="28"/>
              </w:rPr>
              <w:t>Weight</w:t>
            </w:r>
            <w:r>
              <w:rPr>
                <w:b/>
                <w:color w:val="21648E"/>
                <w:spacing w:val="-9"/>
                <w:sz w:val="28"/>
              </w:rPr>
              <w:t xml:space="preserve"> </w:t>
            </w:r>
            <w:r>
              <w:rPr>
                <w:b/>
                <w:color w:val="21648E"/>
                <w:spacing w:val="-10"/>
                <w:sz w:val="28"/>
              </w:rPr>
              <w:t>%</w:t>
            </w:r>
          </w:p>
        </w:tc>
      </w:tr>
      <w:tr w:rsidR="00600E8F" w14:paraId="2CC45E6C" w14:textId="77777777">
        <w:trPr>
          <w:trHeight w:val="304"/>
        </w:trPr>
        <w:tc>
          <w:tcPr>
            <w:tcW w:w="5528" w:type="dxa"/>
          </w:tcPr>
          <w:p w14:paraId="2CC45E69" w14:textId="77777777" w:rsidR="00600E8F" w:rsidRDefault="00000000">
            <w:pPr>
              <w:pStyle w:val="TableParagraph"/>
              <w:spacing w:before="10" w:line="274" w:lineRule="exact"/>
              <w:ind w:left="251"/>
              <w:rPr>
                <w:sz w:val="24"/>
              </w:rPr>
            </w:pPr>
            <w:r>
              <w:rPr>
                <w:spacing w:val="-2"/>
                <w:sz w:val="24"/>
              </w:rPr>
              <w:t>Polycarbonate</w:t>
            </w:r>
          </w:p>
        </w:tc>
        <w:tc>
          <w:tcPr>
            <w:tcW w:w="2832" w:type="dxa"/>
          </w:tcPr>
          <w:p w14:paraId="2CC45E6A" w14:textId="77777777" w:rsidR="00600E8F" w:rsidRDefault="00000000">
            <w:pPr>
              <w:pStyle w:val="TableParagraph"/>
              <w:spacing w:before="10" w:line="274" w:lineRule="exact"/>
              <w:ind w:left="1064"/>
              <w:rPr>
                <w:sz w:val="24"/>
              </w:rPr>
            </w:pPr>
            <w:r>
              <w:rPr>
                <w:spacing w:val="-2"/>
                <w:sz w:val="24"/>
              </w:rPr>
              <w:t>111211-39-</w:t>
            </w:r>
            <w:r>
              <w:rPr>
                <w:spacing w:val="-12"/>
                <w:sz w:val="24"/>
              </w:rPr>
              <w:t>3</w:t>
            </w:r>
          </w:p>
        </w:tc>
        <w:tc>
          <w:tcPr>
            <w:tcW w:w="1716" w:type="dxa"/>
          </w:tcPr>
          <w:p w14:paraId="2CC45E6B" w14:textId="77777777" w:rsidR="00600E8F" w:rsidRDefault="00600E8F">
            <w:pPr>
              <w:pStyle w:val="TableParagraph"/>
              <w:rPr>
                <w:rFonts w:ascii="Times New Roman"/>
              </w:rPr>
            </w:pPr>
          </w:p>
        </w:tc>
      </w:tr>
      <w:tr w:rsidR="00600E8F" w14:paraId="2CC45E70" w14:textId="77777777">
        <w:trPr>
          <w:trHeight w:val="259"/>
        </w:trPr>
        <w:tc>
          <w:tcPr>
            <w:tcW w:w="5528" w:type="dxa"/>
          </w:tcPr>
          <w:p w14:paraId="2CC45E6D" w14:textId="77777777" w:rsidR="00600E8F" w:rsidRDefault="00000000">
            <w:pPr>
              <w:pStyle w:val="TableParagraph"/>
              <w:spacing w:before="11"/>
              <w:ind w:left="251"/>
              <w:rPr>
                <w:i/>
                <w:sz w:val="16"/>
              </w:rPr>
            </w:pPr>
            <w:r>
              <w:rPr>
                <w:i/>
                <w:sz w:val="16"/>
              </w:rPr>
              <w:t>for</w:t>
            </w:r>
            <w:r>
              <w:rPr>
                <w:i/>
                <w:spacing w:val="-5"/>
                <w:sz w:val="16"/>
              </w:rPr>
              <w:t xml:space="preserve"> </w:t>
            </w:r>
            <w:r>
              <w:rPr>
                <w:i/>
                <w:sz w:val="16"/>
              </w:rPr>
              <w:t>codes</w:t>
            </w:r>
            <w:r>
              <w:rPr>
                <w:i/>
                <w:spacing w:val="-4"/>
                <w:sz w:val="16"/>
              </w:rPr>
              <w:t xml:space="preserve"> </w:t>
            </w:r>
            <w:r>
              <w:rPr>
                <w:i/>
                <w:sz w:val="16"/>
              </w:rPr>
              <w:t>containing</w:t>
            </w:r>
            <w:r>
              <w:rPr>
                <w:i/>
                <w:spacing w:val="-4"/>
                <w:sz w:val="16"/>
              </w:rPr>
              <w:t xml:space="preserve"> </w:t>
            </w:r>
            <w:r>
              <w:rPr>
                <w:i/>
                <w:sz w:val="16"/>
              </w:rPr>
              <w:t>UV</w:t>
            </w:r>
            <w:r>
              <w:rPr>
                <w:i/>
                <w:spacing w:val="-3"/>
                <w:sz w:val="16"/>
              </w:rPr>
              <w:t xml:space="preserve"> </w:t>
            </w:r>
            <w:r>
              <w:rPr>
                <w:i/>
                <w:sz w:val="16"/>
              </w:rPr>
              <w:t>stabilizers</w:t>
            </w:r>
            <w:r>
              <w:rPr>
                <w:i/>
                <w:spacing w:val="-4"/>
                <w:sz w:val="16"/>
              </w:rPr>
              <w:t xml:space="preserve"> </w:t>
            </w:r>
            <w:r>
              <w:rPr>
                <w:i/>
                <w:spacing w:val="-5"/>
                <w:sz w:val="16"/>
              </w:rPr>
              <w:t>….</w:t>
            </w:r>
          </w:p>
        </w:tc>
        <w:tc>
          <w:tcPr>
            <w:tcW w:w="2832" w:type="dxa"/>
          </w:tcPr>
          <w:p w14:paraId="2CC45E6E" w14:textId="77777777" w:rsidR="00600E8F" w:rsidRDefault="00600E8F">
            <w:pPr>
              <w:pStyle w:val="TableParagraph"/>
              <w:rPr>
                <w:rFonts w:ascii="Times New Roman"/>
                <w:sz w:val="18"/>
              </w:rPr>
            </w:pPr>
          </w:p>
        </w:tc>
        <w:tc>
          <w:tcPr>
            <w:tcW w:w="1716" w:type="dxa"/>
          </w:tcPr>
          <w:p w14:paraId="2CC45E6F" w14:textId="77777777" w:rsidR="00600E8F" w:rsidRDefault="00600E8F">
            <w:pPr>
              <w:pStyle w:val="TableParagraph"/>
              <w:rPr>
                <w:rFonts w:ascii="Times New Roman"/>
                <w:sz w:val="18"/>
              </w:rPr>
            </w:pPr>
          </w:p>
        </w:tc>
      </w:tr>
      <w:tr w:rsidR="00600E8F" w14:paraId="2CC45E74" w14:textId="77777777">
        <w:trPr>
          <w:trHeight w:val="350"/>
        </w:trPr>
        <w:tc>
          <w:tcPr>
            <w:tcW w:w="5528" w:type="dxa"/>
          </w:tcPr>
          <w:p w14:paraId="2CC45E71" w14:textId="77777777" w:rsidR="00600E8F" w:rsidRDefault="00000000">
            <w:pPr>
              <w:pStyle w:val="TableParagraph"/>
              <w:spacing w:before="56" w:line="274" w:lineRule="exact"/>
              <w:ind w:left="251"/>
              <w:rPr>
                <w:sz w:val="24"/>
              </w:rPr>
            </w:pPr>
            <w:r>
              <w:rPr>
                <w:sz w:val="24"/>
              </w:rPr>
              <w:t>2-(2Hydroxy-5-tert-octylphenyl)</w:t>
            </w:r>
            <w:r>
              <w:rPr>
                <w:spacing w:val="-6"/>
                <w:sz w:val="24"/>
              </w:rPr>
              <w:t xml:space="preserve"> </w:t>
            </w:r>
            <w:r>
              <w:rPr>
                <w:spacing w:val="-2"/>
                <w:sz w:val="24"/>
              </w:rPr>
              <w:t>benzotriazole</w:t>
            </w:r>
          </w:p>
        </w:tc>
        <w:tc>
          <w:tcPr>
            <w:tcW w:w="2832" w:type="dxa"/>
          </w:tcPr>
          <w:p w14:paraId="2CC45E72" w14:textId="77777777" w:rsidR="00600E8F" w:rsidRDefault="00000000">
            <w:pPr>
              <w:pStyle w:val="TableParagraph"/>
              <w:spacing w:before="56" w:line="274" w:lineRule="exact"/>
              <w:ind w:left="1330"/>
              <w:rPr>
                <w:sz w:val="24"/>
              </w:rPr>
            </w:pPr>
            <w:r>
              <w:rPr>
                <w:spacing w:val="-2"/>
                <w:sz w:val="24"/>
              </w:rPr>
              <w:t>95-14-</w:t>
            </w:r>
            <w:r>
              <w:rPr>
                <w:spacing w:val="-10"/>
                <w:sz w:val="24"/>
              </w:rPr>
              <w:t>7</w:t>
            </w:r>
          </w:p>
        </w:tc>
        <w:tc>
          <w:tcPr>
            <w:tcW w:w="1716" w:type="dxa"/>
          </w:tcPr>
          <w:p w14:paraId="2CC45E73" w14:textId="77777777" w:rsidR="00600E8F" w:rsidRDefault="00600E8F">
            <w:pPr>
              <w:pStyle w:val="TableParagraph"/>
              <w:rPr>
                <w:rFonts w:ascii="Times New Roman"/>
                <w:sz w:val="24"/>
              </w:rPr>
            </w:pPr>
          </w:p>
        </w:tc>
      </w:tr>
      <w:tr w:rsidR="00600E8F" w14:paraId="2CC45E78" w14:textId="77777777">
        <w:trPr>
          <w:trHeight w:val="261"/>
        </w:trPr>
        <w:tc>
          <w:tcPr>
            <w:tcW w:w="5528" w:type="dxa"/>
          </w:tcPr>
          <w:p w14:paraId="2CC45E75" w14:textId="77777777" w:rsidR="00600E8F" w:rsidRDefault="00000000">
            <w:pPr>
              <w:pStyle w:val="TableParagraph"/>
              <w:spacing w:before="11"/>
              <w:ind w:left="251"/>
              <w:rPr>
                <w:i/>
                <w:sz w:val="16"/>
              </w:rPr>
            </w:pPr>
            <w:r>
              <w:rPr>
                <w:i/>
                <w:sz w:val="16"/>
              </w:rPr>
              <w:lastRenderedPageBreak/>
              <w:t>for</w:t>
            </w:r>
            <w:r>
              <w:rPr>
                <w:i/>
                <w:spacing w:val="-5"/>
                <w:sz w:val="16"/>
              </w:rPr>
              <w:t xml:space="preserve"> </w:t>
            </w:r>
            <w:r>
              <w:rPr>
                <w:i/>
                <w:sz w:val="16"/>
              </w:rPr>
              <w:t>codes</w:t>
            </w:r>
            <w:r>
              <w:rPr>
                <w:i/>
                <w:spacing w:val="-4"/>
                <w:sz w:val="16"/>
              </w:rPr>
              <w:t xml:space="preserve"> </w:t>
            </w:r>
            <w:r>
              <w:rPr>
                <w:i/>
                <w:sz w:val="16"/>
              </w:rPr>
              <w:t>containing</w:t>
            </w:r>
            <w:r>
              <w:rPr>
                <w:i/>
                <w:spacing w:val="-4"/>
                <w:sz w:val="16"/>
              </w:rPr>
              <w:t xml:space="preserve"> </w:t>
            </w:r>
            <w:r>
              <w:rPr>
                <w:i/>
                <w:sz w:val="16"/>
              </w:rPr>
              <w:t>high</w:t>
            </w:r>
            <w:r>
              <w:rPr>
                <w:i/>
                <w:spacing w:val="-3"/>
                <w:sz w:val="16"/>
              </w:rPr>
              <w:t xml:space="preserve"> </w:t>
            </w:r>
            <w:r>
              <w:rPr>
                <w:i/>
                <w:sz w:val="16"/>
              </w:rPr>
              <w:t>black</w:t>
            </w:r>
            <w:r>
              <w:rPr>
                <w:i/>
                <w:spacing w:val="-5"/>
                <w:sz w:val="16"/>
              </w:rPr>
              <w:t xml:space="preserve"> </w:t>
            </w:r>
            <w:r>
              <w:rPr>
                <w:i/>
                <w:sz w:val="16"/>
              </w:rPr>
              <w:t>content</w:t>
            </w:r>
            <w:r>
              <w:rPr>
                <w:i/>
                <w:spacing w:val="-4"/>
                <w:sz w:val="16"/>
              </w:rPr>
              <w:t xml:space="preserve"> </w:t>
            </w:r>
            <w:r>
              <w:rPr>
                <w:i/>
                <w:spacing w:val="-5"/>
                <w:sz w:val="16"/>
              </w:rPr>
              <w:t>….</w:t>
            </w:r>
          </w:p>
        </w:tc>
        <w:tc>
          <w:tcPr>
            <w:tcW w:w="2832" w:type="dxa"/>
          </w:tcPr>
          <w:p w14:paraId="2CC45E76" w14:textId="77777777" w:rsidR="00600E8F" w:rsidRDefault="00600E8F">
            <w:pPr>
              <w:pStyle w:val="TableParagraph"/>
              <w:rPr>
                <w:rFonts w:ascii="Times New Roman"/>
                <w:sz w:val="18"/>
              </w:rPr>
            </w:pPr>
          </w:p>
        </w:tc>
        <w:tc>
          <w:tcPr>
            <w:tcW w:w="1716" w:type="dxa"/>
          </w:tcPr>
          <w:p w14:paraId="2CC45E77" w14:textId="77777777" w:rsidR="00600E8F" w:rsidRDefault="00600E8F">
            <w:pPr>
              <w:pStyle w:val="TableParagraph"/>
              <w:rPr>
                <w:rFonts w:ascii="Times New Roman"/>
                <w:sz w:val="18"/>
              </w:rPr>
            </w:pPr>
          </w:p>
        </w:tc>
      </w:tr>
      <w:tr w:rsidR="00600E8F" w14:paraId="2CC45E7D" w14:textId="77777777">
        <w:trPr>
          <w:trHeight w:val="609"/>
        </w:trPr>
        <w:tc>
          <w:tcPr>
            <w:tcW w:w="5528" w:type="dxa"/>
          </w:tcPr>
          <w:p w14:paraId="2CC45E79" w14:textId="77777777" w:rsidR="00600E8F" w:rsidRDefault="00000000">
            <w:pPr>
              <w:pStyle w:val="TableParagraph"/>
              <w:spacing w:before="58"/>
              <w:ind w:left="251"/>
              <w:rPr>
                <w:sz w:val="24"/>
              </w:rPr>
            </w:pPr>
            <w:r>
              <w:rPr>
                <w:sz w:val="24"/>
              </w:rPr>
              <w:t>Carbon</w:t>
            </w:r>
            <w:r>
              <w:rPr>
                <w:spacing w:val="-1"/>
                <w:sz w:val="24"/>
              </w:rPr>
              <w:t xml:space="preserve"> </w:t>
            </w:r>
            <w:r>
              <w:rPr>
                <w:spacing w:val="-2"/>
                <w:sz w:val="24"/>
              </w:rPr>
              <w:t>Black</w:t>
            </w:r>
          </w:p>
          <w:p w14:paraId="2CC45E7A" w14:textId="77777777" w:rsidR="00600E8F" w:rsidRDefault="00000000">
            <w:pPr>
              <w:pStyle w:val="TableParagraph"/>
              <w:spacing w:before="25"/>
              <w:ind w:left="251"/>
              <w:rPr>
                <w:i/>
                <w:sz w:val="16"/>
              </w:rPr>
            </w:pPr>
            <w:r>
              <w:rPr>
                <w:i/>
                <w:sz w:val="16"/>
              </w:rPr>
              <w:t>for</w:t>
            </w:r>
            <w:r>
              <w:rPr>
                <w:i/>
                <w:spacing w:val="-5"/>
                <w:sz w:val="16"/>
              </w:rPr>
              <w:t xml:space="preserve"> </w:t>
            </w:r>
            <w:r>
              <w:rPr>
                <w:i/>
                <w:sz w:val="16"/>
              </w:rPr>
              <w:t>codes</w:t>
            </w:r>
            <w:r>
              <w:rPr>
                <w:i/>
                <w:spacing w:val="-4"/>
                <w:sz w:val="16"/>
              </w:rPr>
              <w:t xml:space="preserve"> </w:t>
            </w:r>
            <w:r>
              <w:rPr>
                <w:i/>
                <w:sz w:val="16"/>
              </w:rPr>
              <w:t>containing</w:t>
            </w:r>
            <w:r>
              <w:rPr>
                <w:i/>
                <w:spacing w:val="-4"/>
                <w:sz w:val="16"/>
              </w:rPr>
              <w:t xml:space="preserve"> </w:t>
            </w:r>
            <w:r>
              <w:rPr>
                <w:i/>
                <w:sz w:val="16"/>
              </w:rPr>
              <w:t>high</w:t>
            </w:r>
            <w:r>
              <w:rPr>
                <w:i/>
                <w:spacing w:val="-4"/>
                <w:sz w:val="16"/>
              </w:rPr>
              <w:t xml:space="preserve"> </w:t>
            </w:r>
            <w:r>
              <w:rPr>
                <w:i/>
                <w:sz w:val="16"/>
              </w:rPr>
              <w:t>white</w:t>
            </w:r>
            <w:r>
              <w:rPr>
                <w:i/>
                <w:spacing w:val="-4"/>
                <w:sz w:val="16"/>
              </w:rPr>
              <w:t xml:space="preserve"> </w:t>
            </w:r>
            <w:r>
              <w:rPr>
                <w:i/>
                <w:sz w:val="16"/>
              </w:rPr>
              <w:t>content</w:t>
            </w:r>
            <w:r>
              <w:rPr>
                <w:i/>
                <w:spacing w:val="-4"/>
                <w:sz w:val="16"/>
              </w:rPr>
              <w:t xml:space="preserve"> </w:t>
            </w:r>
            <w:r>
              <w:rPr>
                <w:i/>
                <w:spacing w:val="-5"/>
                <w:sz w:val="16"/>
              </w:rPr>
              <w:t>….</w:t>
            </w:r>
          </w:p>
        </w:tc>
        <w:tc>
          <w:tcPr>
            <w:tcW w:w="2832" w:type="dxa"/>
          </w:tcPr>
          <w:p w14:paraId="2CC45E7B" w14:textId="77777777" w:rsidR="00600E8F" w:rsidRDefault="00000000">
            <w:pPr>
              <w:pStyle w:val="TableParagraph"/>
              <w:spacing w:before="58"/>
              <w:ind w:left="1197"/>
              <w:rPr>
                <w:sz w:val="24"/>
              </w:rPr>
            </w:pPr>
            <w:r>
              <w:rPr>
                <w:spacing w:val="-2"/>
                <w:sz w:val="24"/>
              </w:rPr>
              <w:t>1333-86-</w:t>
            </w:r>
            <w:r>
              <w:rPr>
                <w:spacing w:val="-10"/>
                <w:sz w:val="24"/>
              </w:rPr>
              <w:t>4</w:t>
            </w:r>
          </w:p>
        </w:tc>
        <w:tc>
          <w:tcPr>
            <w:tcW w:w="1716" w:type="dxa"/>
          </w:tcPr>
          <w:p w14:paraId="2CC45E7C" w14:textId="77777777" w:rsidR="00600E8F" w:rsidRDefault="00600E8F">
            <w:pPr>
              <w:pStyle w:val="TableParagraph"/>
              <w:rPr>
                <w:rFonts w:ascii="Times New Roman"/>
                <w:sz w:val="24"/>
              </w:rPr>
            </w:pPr>
          </w:p>
        </w:tc>
      </w:tr>
      <w:tr w:rsidR="00600E8F" w14:paraId="2CC45E81" w14:textId="77777777">
        <w:trPr>
          <w:trHeight w:val="334"/>
        </w:trPr>
        <w:tc>
          <w:tcPr>
            <w:tcW w:w="5528" w:type="dxa"/>
          </w:tcPr>
          <w:p w14:paraId="2CC45E7E" w14:textId="77777777" w:rsidR="00600E8F" w:rsidRDefault="00000000">
            <w:pPr>
              <w:pStyle w:val="TableParagraph"/>
              <w:spacing w:before="58" w:line="256" w:lineRule="exact"/>
              <w:ind w:left="251"/>
              <w:rPr>
                <w:sz w:val="24"/>
              </w:rPr>
            </w:pPr>
            <w:r>
              <w:rPr>
                <w:sz w:val="24"/>
              </w:rPr>
              <w:t xml:space="preserve">Titanium </w:t>
            </w:r>
            <w:r>
              <w:rPr>
                <w:spacing w:val="-2"/>
                <w:sz w:val="24"/>
              </w:rPr>
              <w:t>Dioxide</w:t>
            </w:r>
          </w:p>
        </w:tc>
        <w:tc>
          <w:tcPr>
            <w:tcW w:w="2832" w:type="dxa"/>
          </w:tcPr>
          <w:p w14:paraId="2CC45E7F" w14:textId="77777777" w:rsidR="00600E8F" w:rsidRDefault="00000000">
            <w:pPr>
              <w:pStyle w:val="TableParagraph"/>
              <w:spacing w:before="58" w:line="256" w:lineRule="exact"/>
              <w:ind w:left="1130"/>
              <w:rPr>
                <w:sz w:val="24"/>
              </w:rPr>
            </w:pPr>
            <w:r>
              <w:rPr>
                <w:spacing w:val="-2"/>
                <w:sz w:val="24"/>
              </w:rPr>
              <w:t>13463-67-</w:t>
            </w:r>
            <w:r>
              <w:rPr>
                <w:spacing w:val="-10"/>
                <w:sz w:val="24"/>
              </w:rPr>
              <w:t>7</w:t>
            </w:r>
          </w:p>
        </w:tc>
        <w:tc>
          <w:tcPr>
            <w:tcW w:w="1716" w:type="dxa"/>
          </w:tcPr>
          <w:p w14:paraId="2CC45E80" w14:textId="77777777" w:rsidR="00600E8F" w:rsidRDefault="00600E8F">
            <w:pPr>
              <w:pStyle w:val="TableParagraph"/>
              <w:rPr>
                <w:rFonts w:ascii="Times New Roman"/>
                <w:sz w:val="24"/>
              </w:rPr>
            </w:pPr>
          </w:p>
        </w:tc>
      </w:tr>
    </w:tbl>
    <w:p w14:paraId="2CC45E82" w14:textId="77777777" w:rsidR="00600E8F" w:rsidRDefault="00600E8F">
      <w:pPr>
        <w:rPr>
          <w:rFonts w:ascii="Times New Roman"/>
          <w:sz w:val="24"/>
        </w:rPr>
        <w:sectPr w:rsidR="00600E8F">
          <w:type w:val="continuous"/>
          <w:pgSz w:w="12240" w:h="15840"/>
          <w:pgMar w:top="0" w:right="580" w:bottom="280" w:left="560" w:header="720" w:footer="720" w:gutter="0"/>
          <w:cols w:space="720"/>
        </w:sectPr>
      </w:pPr>
    </w:p>
    <w:p w14:paraId="2CC45E83" w14:textId="77777777" w:rsidR="00600E8F" w:rsidRDefault="00000000">
      <w:pPr>
        <w:spacing w:before="250"/>
        <w:ind w:left="198"/>
        <w:rPr>
          <w:rFonts w:ascii="Arial Narrow"/>
          <w:b/>
          <w:sz w:val="36"/>
        </w:rPr>
      </w:pPr>
      <w:r>
        <w:rPr>
          <w:noProof/>
        </w:rPr>
        <w:lastRenderedPageBreak/>
        <mc:AlternateContent>
          <mc:Choice Requires="wps">
            <w:drawing>
              <wp:anchor distT="0" distB="0" distL="0" distR="0" simplePos="0" relativeHeight="487590912" behindDoc="1" locked="0" layoutInCell="1" allowOverlap="1" wp14:anchorId="2CC45F5B" wp14:editId="2CC45F5C">
                <wp:simplePos x="0" y="0"/>
                <wp:positionH relativeFrom="page">
                  <wp:posOffset>469900</wp:posOffset>
                </wp:positionH>
                <wp:positionV relativeFrom="paragraph">
                  <wp:posOffset>457338</wp:posOffset>
                </wp:positionV>
                <wp:extent cx="6858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6363B42F" id="Graphic 14" o:spid="_x0000_s1026" style="position:absolute;margin-left:37pt;margin-top:36pt;width:54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" path="m,l6858000,1e" filled="f" strokecolor="#21648e" strokeweight="2pt">
                <v:path arrowok="t"/>
                <w10:wrap type="topAndBottom" anchorx="page"/>
              </v:shape>
            </w:pict>
          </mc:Fallback>
        </mc:AlternateContent>
      </w:r>
      <w:r>
        <w:rPr>
          <w:rFonts w:ascii="Arial Narrow"/>
          <w:b/>
          <w:color w:val="21648E"/>
          <w:w w:val="80"/>
          <w:sz w:val="36"/>
        </w:rPr>
        <w:t>Section</w:t>
      </w:r>
      <w:r>
        <w:rPr>
          <w:rFonts w:ascii="Arial Narrow"/>
          <w:b/>
          <w:color w:val="21648E"/>
          <w:spacing w:val="13"/>
          <w:sz w:val="36"/>
        </w:rPr>
        <w:t xml:space="preserve"> </w:t>
      </w:r>
      <w:r>
        <w:rPr>
          <w:rFonts w:ascii="Arial Narrow"/>
          <w:b/>
          <w:color w:val="21648E"/>
          <w:w w:val="80"/>
          <w:sz w:val="36"/>
        </w:rPr>
        <w:t>4:</w:t>
      </w:r>
      <w:r>
        <w:rPr>
          <w:rFonts w:ascii="Arial Narrow"/>
          <w:b/>
          <w:color w:val="21648E"/>
          <w:spacing w:val="13"/>
          <w:sz w:val="36"/>
        </w:rPr>
        <w:t xml:space="preserve"> </w:t>
      </w:r>
      <w:r>
        <w:rPr>
          <w:rFonts w:ascii="Arial Narrow"/>
          <w:b/>
          <w:color w:val="21648E"/>
          <w:w w:val="80"/>
          <w:sz w:val="36"/>
        </w:rPr>
        <w:t>First-Aid</w:t>
      </w:r>
      <w:r>
        <w:rPr>
          <w:rFonts w:ascii="Arial Narrow"/>
          <w:b/>
          <w:color w:val="21648E"/>
          <w:spacing w:val="13"/>
          <w:sz w:val="36"/>
        </w:rPr>
        <w:t xml:space="preserve"> </w:t>
      </w:r>
      <w:r>
        <w:rPr>
          <w:rFonts w:ascii="Arial Narrow"/>
          <w:b/>
          <w:color w:val="21648E"/>
          <w:spacing w:val="-2"/>
          <w:w w:val="80"/>
          <w:sz w:val="36"/>
        </w:rPr>
        <w:t>Measures</w:t>
      </w:r>
    </w:p>
    <w:p w14:paraId="2CC45E84" w14:textId="77777777" w:rsidR="00600E8F" w:rsidRDefault="00000000">
      <w:pPr>
        <w:pStyle w:val="BodyText"/>
        <w:tabs>
          <w:tab w:val="left" w:pos="3063"/>
        </w:tabs>
        <w:spacing w:before="241"/>
        <w:ind w:left="3063" w:right="163" w:hanging="1445"/>
      </w:pPr>
      <w:r>
        <w:rPr>
          <w:b/>
          <w:spacing w:val="-2"/>
        </w:rPr>
        <w:t>Inhalation:</w:t>
      </w:r>
      <w:r>
        <w:rPr>
          <w:b/>
        </w:rPr>
        <w:tab/>
      </w:r>
      <w:r>
        <w:t>Fume inhalation: Leave contaminated area and breathe fresh air. If coughing,</w:t>
      </w:r>
      <w:r>
        <w:rPr>
          <w:spacing w:val="-5"/>
        </w:rPr>
        <w:t xml:space="preserve"> </w:t>
      </w:r>
      <w:r>
        <w:t>difficult</w:t>
      </w:r>
      <w:r>
        <w:rPr>
          <w:spacing w:val="-5"/>
        </w:rPr>
        <w:t xml:space="preserve"> </w:t>
      </w:r>
      <w:r>
        <w:t>breathing</w:t>
      </w:r>
      <w:r>
        <w:rPr>
          <w:spacing w:val="-4"/>
        </w:rPr>
        <w:t xml:space="preserve"> </w:t>
      </w:r>
      <w:r>
        <w:t>or</w:t>
      </w:r>
      <w:r>
        <w:rPr>
          <w:spacing w:val="-4"/>
        </w:rPr>
        <w:t xml:space="preserve"> </w:t>
      </w:r>
      <w:r>
        <w:t>any</w:t>
      </w:r>
      <w:r>
        <w:rPr>
          <w:spacing w:val="-4"/>
        </w:rPr>
        <w:t xml:space="preserve"> </w:t>
      </w:r>
      <w:r>
        <w:t>other</w:t>
      </w:r>
      <w:r>
        <w:rPr>
          <w:spacing w:val="-4"/>
        </w:rPr>
        <w:t xml:space="preserve"> </w:t>
      </w:r>
      <w:r>
        <w:t>symptoms</w:t>
      </w:r>
      <w:r>
        <w:rPr>
          <w:spacing w:val="-4"/>
        </w:rPr>
        <w:t xml:space="preserve"> </w:t>
      </w:r>
      <w:r>
        <w:t>develop,</w:t>
      </w:r>
      <w:r>
        <w:rPr>
          <w:spacing w:val="-4"/>
        </w:rPr>
        <w:t xml:space="preserve"> </w:t>
      </w:r>
      <w:r>
        <w:t>seek</w:t>
      </w:r>
      <w:r>
        <w:rPr>
          <w:spacing w:val="-4"/>
        </w:rPr>
        <w:t xml:space="preserve"> </w:t>
      </w:r>
      <w:r>
        <w:t>medical attention at once, even if symptoms develop at a later time.</w:t>
      </w:r>
    </w:p>
    <w:p w14:paraId="2CC45E85" w14:textId="77777777" w:rsidR="00600E8F" w:rsidRDefault="00000000">
      <w:pPr>
        <w:pStyle w:val="BodyText"/>
        <w:tabs>
          <w:tab w:val="left" w:pos="3063"/>
        </w:tabs>
        <w:spacing w:before="26" w:line="242" w:lineRule="auto"/>
        <w:ind w:left="3063" w:right="404" w:hanging="1699"/>
      </w:pPr>
      <w:r>
        <w:rPr>
          <w:b/>
        </w:rPr>
        <w:t>Eye Contact:</w:t>
      </w:r>
      <w:r>
        <w:rPr>
          <w:b/>
        </w:rPr>
        <w:tab/>
      </w:r>
      <w:r>
        <w:t>Flush</w:t>
      </w:r>
      <w:r>
        <w:rPr>
          <w:spacing w:val="-3"/>
        </w:rPr>
        <w:t xml:space="preserve"> </w:t>
      </w:r>
      <w:r>
        <w:t>immediately</w:t>
      </w:r>
      <w:r>
        <w:rPr>
          <w:spacing w:val="-3"/>
        </w:rPr>
        <w:t xml:space="preserve"> </w:t>
      </w:r>
      <w:r>
        <w:t>with</w:t>
      </w:r>
      <w:r>
        <w:rPr>
          <w:spacing w:val="-3"/>
        </w:rPr>
        <w:t xml:space="preserve"> </w:t>
      </w:r>
      <w:r>
        <w:t>large</w:t>
      </w:r>
      <w:r>
        <w:rPr>
          <w:spacing w:val="-3"/>
        </w:rPr>
        <w:t xml:space="preserve"> </w:t>
      </w:r>
      <w:r>
        <w:t>amounts</w:t>
      </w:r>
      <w:r>
        <w:rPr>
          <w:spacing w:val="-3"/>
        </w:rPr>
        <w:t xml:space="preserve"> </w:t>
      </w:r>
      <w:r>
        <w:t>of</w:t>
      </w:r>
      <w:r>
        <w:rPr>
          <w:spacing w:val="-4"/>
        </w:rPr>
        <w:t xml:space="preserve"> </w:t>
      </w:r>
      <w:r>
        <w:t>water</w:t>
      </w:r>
      <w:r>
        <w:rPr>
          <w:spacing w:val="-3"/>
        </w:rPr>
        <w:t xml:space="preserve"> </w:t>
      </w:r>
      <w:r>
        <w:t>for</w:t>
      </w:r>
      <w:r>
        <w:rPr>
          <w:spacing w:val="-3"/>
        </w:rPr>
        <w:t xml:space="preserve"> </w:t>
      </w:r>
      <w:r>
        <w:t>at</w:t>
      </w:r>
      <w:r>
        <w:rPr>
          <w:spacing w:val="-4"/>
        </w:rPr>
        <w:t xml:space="preserve"> </w:t>
      </w:r>
      <w:r>
        <w:t>least</w:t>
      </w:r>
      <w:r>
        <w:rPr>
          <w:spacing w:val="-4"/>
        </w:rPr>
        <w:t xml:space="preserve"> </w:t>
      </w:r>
      <w:r>
        <w:t>15</w:t>
      </w:r>
      <w:r>
        <w:rPr>
          <w:spacing w:val="-3"/>
        </w:rPr>
        <w:t xml:space="preserve"> </w:t>
      </w:r>
      <w:r>
        <w:t>minutes.</w:t>
      </w:r>
      <w:r>
        <w:rPr>
          <w:spacing w:val="-4"/>
        </w:rPr>
        <w:t xml:space="preserve"> </w:t>
      </w:r>
      <w:r>
        <w:t>If irritation persists, call medical support.</w:t>
      </w:r>
    </w:p>
    <w:p w14:paraId="2CC45E86" w14:textId="77777777" w:rsidR="00600E8F" w:rsidRDefault="00000000">
      <w:pPr>
        <w:pStyle w:val="BodyText"/>
        <w:tabs>
          <w:tab w:val="left" w:pos="3063"/>
        </w:tabs>
        <w:spacing w:before="24" w:line="242" w:lineRule="auto"/>
        <w:ind w:left="3063" w:right="217" w:hanging="1779"/>
      </w:pPr>
      <w:r>
        <w:rPr>
          <w:b/>
        </w:rPr>
        <w:t>Skin Contact:</w:t>
      </w:r>
      <w:r>
        <w:rPr>
          <w:b/>
        </w:rPr>
        <w:tab/>
      </w:r>
      <w:r>
        <w:t>For</w:t>
      </w:r>
      <w:r>
        <w:rPr>
          <w:spacing w:val="-4"/>
        </w:rPr>
        <w:t xml:space="preserve"> </w:t>
      </w:r>
      <w:r>
        <w:t>skin</w:t>
      </w:r>
      <w:r>
        <w:rPr>
          <w:spacing w:val="-4"/>
        </w:rPr>
        <w:t xml:space="preserve"> </w:t>
      </w:r>
      <w:r>
        <w:t>contact</w:t>
      </w:r>
      <w:r>
        <w:rPr>
          <w:spacing w:val="-5"/>
        </w:rPr>
        <w:t xml:space="preserve"> </w:t>
      </w:r>
      <w:r>
        <w:t>with</w:t>
      </w:r>
      <w:r>
        <w:rPr>
          <w:spacing w:val="-4"/>
        </w:rPr>
        <w:t xml:space="preserve"> </w:t>
      </w:r>
      <w:r>
        <w:t>fume</w:t>
      </w:r>
      <w:r>
        <w:rPr>
          <w:spacing w:val="-4"/>
        </w:rPr>
        <w:t xml:space="preserve"> </w:t>
      </w:r>
      <w:r>
        <w:t>condensate,</w:t>
      </w:r>
      <w:r>
        <w:rPr>
          <w:spacing w:val="-5"/>
        </w:rPr>
        <w:t xml:space="preserve"> </w:t>
      </w:r>
      <w:r>
        <w:t>immediately</w:t>
      </w:r>
      <w:r>
        <w:rPr>
          <w:spacing w:val="-4"/>
        </w:rPr>
        <w:t xml:space="preserve"> </w:t>
      </w:r>
      <w:r>
        <w:t>wash</w:t>
      </w:r>
      <w:r>
        <w:rPr>
          <w:spacing w:val="-4"/>
        </w:rPr>
        <w:t xml:space="preserve"> </w:t>
      </w:r>
      <w:r>
        <w:t>thoroughly</w:t>
      </w:r>
      <w:r>
        <w:rPr>
          <w:spacing w:val="-4"/>
        </w:rPr>
        <w:t xml:space="preserve"> </w:t>
      </w:r>
      <w:r>
        <w:t>with soap and water. If irritation develops, seek medical attention.</w:t>
      </w:r>
    </w:p>
    <w:p w14:paraId="2CC45E87" w14:textId="77777777" w:rsidR="00600E8F" w:rsidRDefault="00000000">
      <w:pPr>
        <w:pStyle w:val="BodyText"/>
        <w:spacing w:before="273"/>
        <w:ind w:left="3063" w:right="243"/>
      </w:pPr>
      <w:r>
        <w:t>For molten plastic skin contact, cool rapidly with water and immediately seek</w:t>
      </w:r>
      <w:r>
        <w:rPr>
          <w:spacing w:val="-4"/>
        </w:rPr>
        <w:t xml:space="preserve"> </w:t>
      </w:r>
      <w:r>
        <w:t>medical</w:t>
      </w:r>
      <w:r>
        <w:rPr>
          <w:spacing w:val="-4"/>
        </w:rPr>
        <w:t xml:space="preserve"> </w:t>
      </w:r>
      <w:r>
        <w:t>attention.</w:t>
      </w:r>
      <w:r>
        <w:rPr>
          <w:spacing w:val="-5"/>
        </w:rPr>
        <w:t xml:space="preserve"> </w:t>
      </w:r>
      <w:r>
        <w:t>Do</w:t>
      </w:r>
      <w:r>
        <w:rPr>
          <w:spacing w:val="-4"/>
        </w:rPr>
        <w:t xml:space="preserve"> </w:t>
      </w:r>
      <w:r>
        <w:t>not</w:t>
      </w:r>
      <w:r>
        <w:rPr>
          <w:spacing w:val="-5"/>
        </w:rPr>
        <w:t xml:space="preserve"> </w:t>
      </w:r>
      <w:r>
        <w:t>attempt</w:t>
      </w:r>
      <w:r>
        <w:rPr>
          <w:spacing w:val="-5"/>
        </w:rPr>
        <w:t xml:space="preserve"> </w:t>
      </w:r>
      <w:r>
        <w:t>removal</w:t>
      </w:r>
      <w:r>
        <w:rPr>
          <w:spacing w:val="-4"/>
        </w:rPr>
        <w:t xml:space="preserve"> </w:t>
      </w:r>
      <w:r>
        <w:t>of</w:t>
      </w:r>
      <w:r>
        <w:rPr>
          <w:spacing w:val="-5"/>
        </w:rPr>
        <w:t xml:space="preserve"> </w:t>
      </w:r>
      <w:r>
        <w:t>plastic</w:t>
      </w:r>
      <w:r>
        <w:rPr>
          <w:spacing w:val="-4"/>
        </w:rPr>
        <w:t xml:space="preserve"> </w:t>
      </w:r>
      <w:r>
        <w:t>without</w:t>
      </w:r>
      <w:r>
        <w:rPr>
          <w:spacing w:val="-5"/>
        </w:rPr>
        <w:t xml:space="preserve"> </w:t>
      </w:r>
      <w:r>
        <w:t>medical assistance. Do not use solvent for removal.</w:t>
      </w:r>
    </w:p>
    <w:p w14:paraId="2CC45E88" w14:textId="77777777" w:rsidR="00600E8F" w:rsidRDefault="00000000">
      <w:pPr>
        <w:tabs>
          <w:tab w:val="left" w:pos="3063"/>
        </w:tabs>
        <w:spacing w:before="26"/>
        <w:ind w:left="1686"/>
        <w:rPr>
          <w:sz w:val="24"/>
        </w:rPr>
      </w:pPr>
      <w:r>
        <w:rPr>
          <w:b/>
          <w:spacing w:val="-2"/>
          <w:sz w:val="24"/>
        </w:rPr>
        <w:t>Ingestion:</w:t>
      </w:r>
      <w:r>
        <w:rPr>
          <w:b/>
          <w:sz w:val="24"/>
        </w:rPr>
        <w:tab/>
      </w:r>
      <w:r>
        <w:rPr>
          <w:sz w:val="24"/>
        </w:rPr>
        <w:t>Not</w:t>
      </w:r>
      <w:r>
        <w:rPr>
          <w:spacing w:val="-1"/>
          <w:sz w:val="24"/>
        </w:rPr>
        <w:t xml:space="preserve"> </w:t>
      </w:r>
      <w:r>
        <w:rPr>
          <w:spacing w:val="-2"/>
          <w:sz w:val="24"/>
        </w:rPr>
        <w:t>probable.</w:t>
      </w:r>
    </w:p>
    <w:p w14:paraId="2CC45E89" w14:textId="77777777" w:rsidR="00600E8F" w:rsidRDefault="00600E8F">
      <w:pPr>
        <w:rPr>
          <w:sz w:val="24"/>
        </w:rPr>
        <w:sectPr w:rsidR="00600E8F">
          <w:headerReference w:type="default" r:id="rId16"/>
          <w:pgSz w:w="12240" w:h="15840"/>
          <w:pgMar w:top="1840" w:right="580" w:bottom="280" w:left="560" w:header="984" w:footer="0" w:gutter="0"/>
          <w:pgNumType w:start="2"/>
          <w:cols w:space="720"/>
        </w:sectPr>
      </w:pPr>
    </w:p>
    <w:p w14:paraId="2CC45E8A" w14:textId="77777777" w:rsidR="00600E8F" w:rsidRDefault="00000000">
      <w:pPr>
        <w:spacing w:before="34" w:line="237" w:lineRule="auto"/>
        <w:ind w:left="658" w:firstLine="440"/>
        <w:jc w:val="right"/>
        <w:rPr>
          <w:b/>
          <w:sz w:val="24"/>
        </w:rPr>
      </w:pPr>
      <w:r>
        <w:rPr>
          <w:b/>
          <w:sz w:val="24"/>
        </w:rPr>
        <w:t>Most</w:t>
      </w:r>
      <w:r>
        <w:rPr>
          <w:b/>
          <w:spacing w:val="-17"/>
          <w:sz w:val="24"/>
        </w:rPr>
        <w:t xml:space="preserve"> </w:t>
      </w:r>
      <w:r>
        <w:rPr>
          <w:b/>
          <w:sz w:val="24"/>
        </w:rPr>
        <w:t xml:space="preserve">Important </w:t>
      </w:r>
      <w:r>
        <w:rPr>
          <w:b/>
          <w:spacing w:val="-2"/>
          <w:sz w:val="24"/>
        </w:rPr>
        <w:t>Symptoms/Effects:</w:t>
      </w:r>
    </w:p>
    <w:p w14:paraId="2CC45E8B" w14:textId="77777777" w:rsidR="00600E8F" w:rsidRDefault="00600E8F">
      <w:pPr>
        <w:pStyle w:val="BodyText"/>
        <w:spacing w:before="29"/>
        <w:rPr>
          <w:b/>
        </w:rPr>
      </w:pPr>
    </w:p>
    <w:p w14:paraId="2CC45E8C" w14:textId="77777777" w:rsidR="00600E8F" w:rsidRDefault="00000000">
      <w:pPr>
        <w:spacing w:line="242" w:lineRule="auto"/>
        <w:ind w:left="698" w:firstLine="707"/>
        <w:jc w:val="right"/>
        <w:rPr>
          <w:b/>
          <w:sz w:val="24"/>
        </w:rPr>
      </w:pPr>
      <w:r>
        <w:rPr>
          <w:b/>
          <w:sz w:val="24"/>
        </w:rPr>
        <w:t>Indication</w:t>
      </w:r>
      <w:r>
        <w:rPr>
          <w:b/>
          <w:spacing w:val="-17"/>
          <w:sz w:val="24"/>
        </w:rPr>
        <w:t xml:space="preserve"> </w:t>
      </w:r>
      <w:r>
        <w:rPr>
          <w:b/>
          <w:sz w:val="24"/>
        </w:rPr>
        <w:t>of Immediate</w:t>
      </w:r>
      <w:r>
        <w:rPr>
          <w:b/>
          <w:spacing w:val="-1"/>
          <w:sz w:val="24"/>
        </w:rPr>
        <w:t xml:space="preserve"> </w:t>
      </w:r>
      <w:r>
        <w:rPr>
          <w:b/>
          <w:spacing w:val="-2"/>
          <w:sz w:val="24"/>
        </w:rPr>
        <w:t>Medical</w:t>
      </w:r>
    </w:p>
    <w:p w14:paraId="2CC45E8D" w14:textId="77777777" w:rsidR="00600E8F" w:rsidRDefault="00000000">
      <w:pPr>
        <w:spacing w:line="271" w:lineRule="exact"/>
        <w:jc w:val="right"/>
        <w:rPr>
          <w:b/>
          <w:sz w:val="24"/>
        </w:rPr>
      </w:pPr>
      <w:r>
        <w:rPr>
          <w:b/>
          <w:spacing w:val="-2"/>
          <w:sz w:val="24"/>
        </w:rPr>
        <w:t>Treatment:</w:t>
      </w:r>
    </w:p>
    <w:p w14:paraId="2CC45E8E" w14:textId="77777777" w:rsidR="00600E8F" w:rsidRDefault="00000000">
      <w:pPr>
        <w:pStyle w:val="BodyText"/>
        <w:spacing w:before="31"/>
        <w:ind w:left="190" w:right="509"/>
      </w:pPr>
      <w:r>
        <w:br w:type="column"/>
      </w:r>
      <w:r>
        <w:t>Fumes produced during melt process of plastics may produce acute health</w:t>
      </w:r>
      <w:r>
        <w:rPr>
          <w:spacing w:val="-5"/>
        </w:rPr>
        <w:t xml:space="preserve"> </w:t>
      </w:r>
      <w:r>
        <w:t>effects</w:t>
      </w:r>
      <w:r>
        <w:rPr>
          <w:spacing w:val="-4"/>
        </w:rPr>
        <w:t xml:space="preserve"> </w:t>
      </w:r>
      <w:r>
        <w:t>in</w:t>
      </w:r>
      <w:r>
        <w:rPr>
          <w:spacing w:val="-4"/>
        </w:rPr>
        <w:t xml:space="preserve"> </w:t>
      </w:r>
      <w:r>
        <w:t>some</w:t>
      </w:r>
      <w:r>
        <w:rPr>
          <w:spacing w:val="-4"/>
        </w:rPr>
        <w:t xml:space="preserve"> </w:t>
      </w:r>
      <w:r>
        <w:t>individuals,</w:t>
      </w:r>
      <w:r>
        <w:rPr>
          <w:spacing w:val="-5"/>
        </w:rPr>
        <w:t xml:space="preserve"> </w:t>
      </w:r>
      <w:r>
        <w:t>especially</w:t>
      </w:r>
      <w:r>
        <w:rPr>
          <w:spacing w:val="-4"/>
        </w:rPr>
        <w:t xml:space="preserve"> </w:t>
      </w:r>
      <w:r>
        <w:t>irritation</w:t>
      </w:r>
      <w:r>
        <w:rPr>
          <w:spacing w:val="-4"/>
        </w:rPr>
        <w:t xml:space="preserve"> </w:t>
      </w:r>
      <w:r>
        <w:t>of</w:t>
      </w:r>
      <w:r>
        <w:rPr>
          <w:spacing w:val="-5"/>
        </w:rPr>
        <w:t xml:space="preserve"> </w:t>
      </w:r>
      <w:r>
        <w:t>eyes/nose</w:t>
      </w:r>
      <w:r>
        <w:rPr>
          <w:spacing w:val="-4"/>
        </w:rPr>
        <w:t xml:space="preserve"> </w:t>
      </w:r>
      <w:r>
        <w:t>and throat in cases of severe overexposure, nausea and headaches.</w:t>
      </w:r>
    </w:p>
    <w:p w14:paraId="2CC45E8F" w14:textId="77777777" w:rsidR="00600E8F" w:rsidRDefault="00000000">
      <w:pPr>
        <w:pStyle w:val="BodyText"/>
        <w:spacing w:before="27" w:line="242" w:lineRule="auto"/>
        <w:ind w:left="190" w:right="416"/>
      </w:pPr>
      <w:r>
        <w:t>Molten</w:t>
      </w:r>
      <w:r>
        <w:rPr>
          <w:spacing w:val="-5"/>
        </w:rPr>
        <w:t xml:space="preserve"> </w:t>
      </w:r>
      <w:r>
        <w:t>plastic</w:t>
      </w:r>
      <w:r>
        <w:rPr>
          <w:spacing w:val="-5"/>
        </w:rPr>
        <w:t xml:space="preserve"> </w:t>
      </w:r>
      <w:r>
        <w:t>can</w:t>
      </w:r>
      <w:r>
        <w:rPr>
          <w:spacing w:val="-5"/>
        </w:rPr>
        <w:t xml:space="preserve"> </w:t>
      </w:r>
      <w:r>
        <w:t>cause</w:t>
      </w:r>
      <w:r>
        <w:rPr>
          <w:spacing w:val="-5"/>
        </w:rPr>
        <w:t xml:space="preserve"> </w:t>
      </w:r>
      <w:r>
        <w:t>severe</w:t>
      </w:r>
      <w:r>
        <w:rPr>
          <w:spacing w:val="-5"/>
        </w:rPr>
        <w:t xml:space="preserve"> </w:t>
      </w:r>
      <w:r>
        <w:t>thermal</w:t>
      </w:r>
      <w:r>
        <w:rPr>
          <w:spacing w:val="-5"/>
        </w:rPr>
        <w:t xml:space="preserve"> </w:t>
      </w:r>
      <w:r>
        <w:t>burns.</w:t>
      </w:r>
      <w:r>
        <w:rPr>
          <w:spacing w:val="-5"/>
        </w:rPr>
        <w:t xml:space="preserve"> </w:t>
      </w:r>
      <w:r>
        <w:t>Fumes</w:t>
      </w:r>
      <w:r>
        <w:rPr>
          <w:spacing w:val="-5"/>
        </w:rPr>
        <w:t xml:space="preserve"> </w:t>
      </w:r>
      <w:r>
        <w:t>produced</w:t>
      </w:r>
      <w:r>
        <w:rPr>
          <w:spacing w:val="-5"/>
        </w:rPr>
        <w:t xml:space="preserve"> </w:t>
      </w:r>
      <w:r>
        <w:t>during melt processing may cause eye, skin and respiratory tract irritation.</w:t>
      </w:r>
    </w:p>
    <w:p w14:paraId="2CC45E90" w14:textId="77777777" w:rsidR="00600E8F" w:rsidRDefault="00600E8F">
      <w:pPr>
        <w:spacing w:line="242" w:lineRule="auto"/>
        <w:sectPr w:rsidR="00600E8F">
          <w:type w:val="continuous"/>
          <w:pgSz w:w="12240" w:h="15840"/>
          <w:pgMar w:top="0" w:right="580" w:bottom="280" w:left="560" w:header="984" w:footer="0" w:gutter="0"/>
          <w:cols w:num="2" w:space="720" w:equalWidth="0">
            <w:col w:w="2834" w:space="40"/>
            <w:col w:w="8226"/>
          </w:cols>
        </w:sectPr>
      </w:pPr>
    </w:p>
    <w:p w14:paraId="2CC45E91" w14:textId="77777777" w:rsidR="00600E8F" w:rsidRDefault="00600E8F">
      <w:pPr>
        <w:pStyle w:val="BodyText"/>
        <w:spacing w:before="312"/>
        <w:rPr>
          <w:sz w:val="36"/>
        </w:rPr>
      </w:pPr>
    </w:p>
    <w:p w14:paraId="2CC45E92" w14:textId="77777777" w:rsidR="00600E8F" w:rsidRDefault="00000000">
      <w:pPr>
        <w:pStyle w:val="Heading1"/>
        <w:ind w:left="198"/>
      </w:pPr>
      <w:r>
        <w:rPr>
          <w:noProof/>
        </w:rPr>
        <mc:AlternateContent>
          <mc:Choice Requires="wps">
            <w:drawing>
              <wp:anchor distT="0" distB="0" distL="0" distR="0" simplePos="0" relativeHeight="487591424" behindDoc="1" locked="0" layoutInCell="1" allowOverlap="1" wp14:anchorId="2CC45F5D" wp14:editId="2CC45F5E">
                <wp:simplePos x="0" y="0"/>
                <wp:positionH relativeFrom="page">
                  <wp:posOffset>469900</wp:posOffset>
                </wp:positionH>
                <wp:positionV relativeFrom="paragraph">
                  <wp:posOffset>299273</wp:posOffset>
                </wp:positionV>
                <wp:extent cx="68580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0568B88A" id="Graphic 15" o:spid="_x0000_s1026" style="position:absolute;margin-left:37pt;margin-top:23.55pt;width:54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" path="m,l6858000,1e" filled="f" strokecolor="#21648e" strokeweight="2pt">
                <v:path arrowok="t"/>
                <w10:wrap type="topAndBottom" anchorx="page"/>
              </v:shape>
            </w:pict>
          </mc:Fallback>
        </mc:AlternateContent>
      </w:r>
      <w:r>
        <w:rPr>
          <w:color w:val="21648E"/>
          <w:w w:val="80"/>
        </w:rPr>
        <w:t>Section</w:t>
      </w:r>
      <w:r>
        <w:rPr>
          <w:color w:val="21648E"/>
          <w:spacing w:val="14"/>
        </w:rPr>
        <w:t xml:space="preserve"> </w:t>
      </w:r>
      <w:r>
        <w:rPr>
          <w:color w:val="21648E"/>
          <w:w w:val="80"/>
        </w:rPr>
        <w:t>5:</w:t>
      </w:r>
      <w:r>
        <w:rPr>
          <w:color w:val="21648E"/>
          <w:spacing w:val="14"/>
        </w:rPr>
        <w:t xml:space="preserve"> </w:t>
      </w:r>
      <w:r>
        <w:rPr>
          <w:color w:val="21648E"/>
          <w:w w:val="80"/>
        </w:rPr>
        <w:t>Fire-Fighting</w:t>
      </w:r>
      <w:r>
        <w:rPr>
          <w:color w:val="21648E"/>
          <w:spacing w:val="15"/>
        </w:rPr>
        <w:t xml:space="preserve"> </w:t>
      </w:r>
      <w:r>
        <w:rPr>
          <w:color w:val="21648E"/>
          <w:spacing w:val="-2"/>
          <w:w w:val="80"/>
        </w:rPr>
        <w:t>Measures</w:t>
      </w:r>
    </w:p>
    <w:p w14:paraId="2CC45E93" w14:textId="77777777" w:rsidR="00600E8F" w:rsidRDefault="00600E8F">
      <w:pPr>
        <w:pStyle w:val="BodyText"/>
        <w:spacing w:before="8"/>
        <w:rPr>
          <w:rFonts w:ascii="Arial Narrow"/>
          <w:b/>
          <w:sz w:val="8"/>
        </w:rPr>
      </w:pPr>
    </w:p>
    <w:p w14:paraId="2CC45E94" w14:textId="77777777" w:rsidR="00600E8F" w:rsidRDefault="00600E8F">
      <w:pPr>
        <w:rPr>
          <w:rFonts w:ascii="Arial Narrow"/>
          <w:sz w:val="8"/>
        </w:rPr>
        <w:sectPr w:rsidR="00600E8F">
          <w:type w:val="continuous"/>
          <w:pgSz w:w="12240" w:h="15840"/>
          <w:pgMar w:top="0" w:right="580" w:bottom="280" w:left="560" w:header="984" w:footer="0" w:gutter="0"/>
          <w:cols w:space="720"/>
        </w:sectPr>
      </w:pPr>
    </w:p>
    <w:p w14:paraId="2CC45E95" w14:textId="77777777" w:rsidR="00600E8F" w:rsidRDefault="00000000">
      <w:pPr>
        <w:spacing w:before="92" w:line="242" w:lineRule="auto"/>
        <w:ind w:left="869" w:hanging="467"/>
        <w:jc w:val="right"/>
        <w:rPr>
          <w:b/>
          <w:sz w:val="24"/>
        </w:rPr>
      </w:pPr>
      <w:r>
        <w:rPr>
          <w:b/>
          <w:sz w:val="24"/>
        </w:rPr>
        <w:t>Suitable</w:t>
      </w:r>
      <w:r>
        <w:rPr>
          <w:b/>
          <w:spacing w:val="-17"/>
          <w:sz w:val="24"/>
        </w:rPr>
        <w:t xml:space="preserve"> </w:t>
      </w:r>
      <w:r>
        <w:rPr>
          <w:b/>
          <w:sz w:val="24"/>
        </w:rPr>
        <w:t>(and</w:t>
      </w:r>
      <w:r>
        <w:rPr>
          <w:b/>
          <w:spacing w:val="-17"/>
          <w:sz w:val="24"/>
        </w:rPr>
        <w:t xml:space="preserve"> </w:t>
      </w:r>
      <w:r>
        <w:rPr>
          <w:b/>
          <w:sz w:val="24"/>
        </w:rPr>
        <w:t>Unsuitable) Extinguishing</w:t>
      </w:r>
      <w:r>
        <w:rPr>
          <w:b/>
          <w:spacing w:val="-2"/>
          <w:sz w:val="24"/>
        </w:rPr>
        <w:t xml:space="preserve"> Media:</w:t>
      </w:r>
    </w:p>
    <w:p w14:paraId="2CC45E96" w14:textId="77777777" w:rsidR="00600E8F" w:rsidRDefault="00600E8F">
      <w:pPr>
        <w:pStyle w:val="BodyText"/>
        <w:spacing w:before="28"/>
        <w:rPr>
          <w:b/>
        </w:rPr>
      </w:pPr>
    </w:p>
    <w:p w14:paraId="2CC45E97" w14:textId="77777777" w:rsidR="00600E8F" w:rsidRDefault="00000000">
      <w:pPr>
        <w:spacing w:line="237" w:lineRule="auto"/>
        <w:ind w:left="1108" w:hanging="641"/>
        <w:jc w:val="right"/>
        <w:rPr>
          <w:b/>
          <w:sz w:val="24"/>
        </w:rPr>
      </w:pPr>
      <w:r>
        <w:rPr>
          <w:b/>
          <w:sz w:val="24"/>
        </w:rPr>
        <w:t>Specific</w:t>
      </w:r>
      <w:r>
        <w:rPr>
          <w:b/>
          <w:spacing w:val="-17"/>
          <w:sz w:val="24"/>
        </w:rPr>
        <w:t xml:space="preserve"> </w:t>
      </w:r>
      <w:r>
        <w:rPr>
          <w:b/>
          <w:sz w:val="24"/>
        </w:rPr>
        <w:t>Hazards</w:t>
      </w:r>
      <w:r>
        <w:rPr>
          <w:b/>
          <w:spacing w:val="-17"/>
          <w:sz w:val="24"/>
        </w:rPr>
        <w:t xml:space="preserve"> </w:t>
      </w:r>
      <w:r>
        <w:rPr>
          <w:b/>
          <w:sz w:val="24"/>
        </w:rPr>
        <w:t>Arising from</w:t>
      </w:r>
      <w:r>
        <w:rPr>
          <w:b/>
          <w:spacing w:val="-1"/>
          <w:sz w:val="24"/>
        </w:rPr>
        <w:t xml:space="preserve"> </w:t>
      </w:r>
      <w:r>
        <w:rPr>
          <w:b/>
          <w:sz w:val="24"/>
        </w:rPr>
        <w:t xml:space="preserve">the </w:t>
      </w:r>
      <w:r>
        <w:rPr>
          <w:b/>
          <w:spacing w:val="-2"/>
          <w:sz w:val="24"/>
        </w:rPr>
        <w:t>Chemical:</w:t>
      </w:r>
    </w:p>
    <w:p w14:paraId="2CC45E98" w14:textId="77777777" w:rsidR="00600E8F" w:rsidRDefault="00600E8F">
      <w:pPr>
        <w:pStyle w:val="BodyText"/>
        <w:spacing w:before="30"/>
        <w:rPr>
          <w:b/>
        </w:rPr>
      </w:pPr>
    </w:p>
    <w:p w14:paraId="2CC45E99" w14:textId="77777777" w:rsidR="00600E8F" w:rsidRDefault="00000000">
      <w:pPr>
        <w:ind w:left="935" w:firstLine="279"/>
        <w:jc w:val="right"/>
        <w:rPr>
          <w:b/>
          <w:sz w:val="24"/>
        </w:rPr>
      </w:pPr>
      <w:r>
        <w:rPr>
          <w:b/>
          <w:sz w:val="24"/>
        </w:rPr>
        <w:t>Special</w:t>
      </w:r>
      <w:r>
        <w:rPr>
          <w:b/>
          <w:spacing w:val="-17"/>
          <w:sz w:val="24"/>
        </w:rPr>
        <w:t xml:space="preserve"> </w:t>
      </w:r>
      <w:r>
        <w:rPr>
          <w:b/>
          <w:sz w:val="24"/>
        </w:rPr>
        <w:t>Protective Equipment and Precautions</w:t>
      </w:r>
      <w:r>
        <w:rPr>
          <w:b/>
          <w:spacing w:val="-2"/>
          <w:sz w:val="24"/>
        </w:rPr>
        <w:t xml:space="preserve"> </w:t>
      </w:r>
      <w:r>
        <w:rPr>
          <w:b/>
          <w:sz w:val="24"/>
        </w:rPr>
        <w:t>for</w:t>
      </w:r>
      <w:r>
        <w:rPr>
          <w:b/>
          <w:spacing w:val="-1"/>
          <w:sz w:val="24"/>
        </w:rPr>
        <w:t xml:space="preserve"> </w:t>
      </w:r>
      <w:r>
        <w:rPr>
          <w:b/>
          <w:spacing w:val="-4"/>
          <w:sz w:val="24"/>
        </w:rPr>
        <w:t>Fire-</w:t>
      </w:r>
    </w:p>
    <w:p w14:paraId="2CC45E9A" w14:textId="77777777" w:rsidR="00600E8F" w:rsidRDefault="00000000">
      <w:pPr>
        <w:spacing w:before="2"/>
        <w:jc w:val="right"/>
        <w:rPr>
          <w:b/>
          <w:sz w:val="24"/>
        </w:rPr>
      </w:pPr>
      <w:r>
        <w:rPr>
          <w:b/>
          <w:spacing w:val="-2"/>
          <w:sz w:val="24"/>
        </w:rPr>
        <w:t>fighters:</w:t>
      </w:r>
    </w:p>
    <w:p w14:paraId="2CC45E9B" w14:textId="77777777" w:rsidR="00600E8F" w:rsidRDefault="00000000">
      <w:pPr>
        <w:pStyle w:val="BodyText"/>
        <w:spacing w:before="92"/>
        <w:ind w:left="192" w:right="135"/>
      </w:pPr>
      <w:r>
        <w:br w:type="column"/>
      </w:r>
      <w:r>
        <w:t>Water spray and foam. Water is the best extinguishing medium. Carbon</w:t>
      </w:r>
      <w:r>
        <w:rPr>
          <w:spacing w:val="-5"/>
        </w:rPr>
        <w:t xml:space="preserve"> </w:t>
      </w:r>
      <w:r>
        <w:t>dioxide</w:t>
      </w:r>
      <w:r>
        <w:rPr>
          <w:spacing w:val="-5"/>
        </w:rPr>
        <w:t xml:space="preserve"> </w:t>
      </w:r>
      <w:r>
        <w:t>and</w:t>
      </w:r>
      <w:r>
        <w:rPr>
          <w:spacing w:val="-5"/>
        </w:rPr>
        <w:t xml:space="preserve"> </w:t>
      </w:r>
      <w:r>
        <w:t>dry</w:t>
      </w:r>
      <w:r>
        <w:rPr>
          <w:spacing w:val="-5"/>
        </w:rPr>
        <w:t xml:space="preserve"> </w:t>
      </w:r>
      <w:r>
        <w:t>chemical</w:t>
      </w:r>
      <w:r>
        <w:rPr>
          <w:spacing w:val="-5"/>
        </w:rPr>
        <w:t xml:space="preserve"> </w:t>
      </w:r>
      <w:r>
        <w:t>are</w:t>
      </w:r>
      <w:r>
        <w:rPr>
          <w:spacing w:val="-5"/>
        </w:rPr>
        <w:t xml:space="preserve"> </w:t>
      </w:r>
      <w:r>
        <w:t>not</w:t>
      </w:r>
      <w:r>
        <w:rPr>
          <w:spacing w:val="-6"/>
        </w:rPr>
        <w:t xml:space="preserve"> </w:t>
      </w:r>
      <w:r>
        <w:t>generally</w:t>
      </w:r>
      <w:r>
        <w:rPr>
          <w:spacing w:val="-5"/>
        </w:rPr>
        <w:t xml:space="preserve"> </w:t>
      </w:r>
      <w:r>
        <w:t>recommended because their lack of cooling capacity may permit re-ignition.</w:t>
      </w:r>
    </w:p>
    <w:p w14:paraId="2CC45E9C" w14:textId="77777777" w:rsidR="00600E8F" w:rsidRDefault="00000000">
      <w:pPr>
        <w:pStyle w:val="BodyText"/>
        <w:spacing w:before="31"/>
        <w:ind w:left="192" w:right="135"/>
      </w:pPr>
      <w:r>
        <w:t>Hazardous</w:t>
      </w:r>
      <w:r>
        <w:rPr>
          <w:spacing w:val="-6"/>
        </w:rPr>
        <w:t xml:space="preserve"> </w:t>
      </w:r>
      <w:r>
        <w:t>combustion</w:t>
      </w:r>
      <w:r>
        <w:rPr>
          <w:spacing w:val="-6"/>
        </w:rPr>
        <w:t xml:space="preserve"> </w:t>
      </w:r>
      <w:r>
        <w:t>products</w:t>
      </w:r>
      <w:r>
        <w:rPr>
          <w:spacing w:val="-6"/>
        </w:rPr>
        <w:t xml:space="preserve"> </w:t>
      </w:r>
      <w:r>
        <w:t>may</w:t>
      </w:r>
      <w:r>
        <w:rPr>
          <w:spacing w:val="-6"/>
        </w:rPr>
        <w:t xml:space="preserve"> </w:t>
      </w:r>
      <w:r>
        <w:t>include</w:t>
      </w:r>
      <w:r>
        <w:rPr>
          <w:spacing w:val="-6"/>
        </w:rPr>
        <w:t xml:space="preserve"> </w:t>
      </w:r>
      <w:r>
        <w:t>intense</w:t>
      </w:r>
      <w:r>
        <w:rPr>
          <w:spacing w:val="-6"/>
        </w:rPr>
        <w:t xml:space="preserve"> </w:t>
      </w:r>
      <w:r>
        <w:t>heat,</w:t>
      </w:r>
      <w:r>
        <w:rPr>
          <w:spacing w:val="-7"/>
        </w:rPr>
        <w:t xml:space="preserve"> </w:t>
      </w:r>
      <w:r>
        <w:t xml:space="preserve">dense black smoke, carbon monoxide, carbon dioxide and hydrocarbon </w:t>
      </w:r>
      <w:r>
        <w:rPr>
          <w:spacing w:val="-2"/>
        </w:rPr>
        <w:t>fragments.</w:t>
      </w:r>
    </w:p>
    <w:p w14:paraId="2CC45E9D" w14:textId="77777777" w:rsidR="00600E8F" w:rsidRDefault="00000000">
      <w:pPr>
        <w:pStyle w:val="BodyText"/>
        <w:spacing w:before="27"/>
        <w:ind w:left="192"/>
      </w:pPr>
      <w:r>
        <w:t>Wear</w:t>
      </w:r>
      <w:r>
        <w:rPr>
          <w:spacing w:val="-4"/>
        </w:rPr>
        <w:t xml:space="preserve"> </w:t>
      </w:r>
      <w:r>
        <w:t>NIOSH/MSHA</w:t>
      </w:r>
      <w:r>
        <w:rPr>
          <w:spacing w:val="-1"/>
        </w:rPr>
        <w:t xml:space="preserve"> </w:t>
      </w:r>
      <w:r>
        <w:t>approved</w:t>
      </w:r>
      <w:r>
        <w:rPr>
          <w:spacing w:val="-1"/>
        </w:rPr>
        <w:t xml:space="preserve"> </w:t>
      </w:r>
      <w:r>
        <w:t>SCBA</w:t>
      </w:r>
      <w:r>
        <w:rPr>
          <w:spacing w:val="-2"/>
        </w:rPr>
        <w:t xml:space="preserve"> </w:t>
      </w:r>
      <w:r>
        <w:t>and</w:t>
      </w:r>
      <w:r>
        <w:rPr>
          <w:spacing w:val="-1"/>
        </w:rPr>
        <w:t xml:space="preserve"> </w:t>
      </w:r>
      <w:r>
        <w:t>full</w:t>
      </w:r>
      <w:r>
        <w:rPr>
          <w:spacing w:val="-1"/>
        </w:rPr>
        <w:t xml:space="preserve"> </w:t>
      </w:r>
      <w:r>
        <w:t>protective</w:t>
      </w:r>
      <w:r>
        <w:rPr>
          <w:spacing w:val="-1"/>
        </w:rPr>
        <w:t xml:space="preserve"> </w:t>
      </w:r>
      <w:r>
        <w:rPr>
          <w:spacing w:val="-2"/>
        </w:rPr>
        <w:t>equipment.</w:t>
      </w:r>
    </w:p>
    <w:p w14:paraId="2CC45E9E" w14:textId="77777777" w:rsidR="00600E8F" w:rsidRDefault="00600E8F">
      <w:pPr>
        <w:pStyle w:val="BodyText"/>
      </w:pPr>
    </w:p>
    <w:p w14:paraId="2CC45E9F" w14:textId="77777777" w:rsidR="00600E8F" w:rsidRDefault="00000000">
      <w:pPr>
        <w:pStyle w:val="BodyText"/>
        <w:ind w:left="192" w:right="200"/>
      </w:pPr>
      <w:r>
        <w:t>The fuel content and temperatures will require immediate attention and</w:t>
      </w:r>
      <w:r>
        <w:rPr>
          <w:spacing w:val="-5"/>
        </w:rPr>
        <w:t xml:space="preserve"> </w:t>
      </w:r>
      <w:r>
        <w:t>vigorous</w:t>
      </w:r>
      <w:r>
        <w:rPr>
          <w:spacing w:val="-4"/>
        </w:rPr>
        <w:t xml:space="preserve"> </w:t>
      </w:r>
      <w:r>
        <w:t>efforts</w:t>
      </w:r>
      <w:r>
        <w:rPr>
          <w:spacing w:val="-4"/>
        </w:rPr>
        <w:t xml:space="preserve"> </w:t>
      </w:r>
      <w:r>
        <w:t>to</w:t>
      </w:r>
      <w:r>
        <w:rPr>
          <w:spacing w:val="-4"/>
        </w:rPr>
        <w:t xml:space="preserve"> </w:t>
      </w:r>
      <w:r>
        <w:t>bring</w:t>
      </w:r>
      <w:r>
        <w:rPr>
          <w:spacing w:val="-4"/>
        </w:rPr>
        <w:t xml:space="preserve"> </w:t>
      </w:r>
      <w:r>
        <w:t>about</w:t>
      </w:r>
      <w:r>
        <w:rPr>
          <w:spacing w:val="-5"/>
        </w:rPr>
        <w:t xml:space="preserve"> </w:t>
      </w:r>
      <w:r>
        <w:t>control</w:t>
      </w:r>
      <w:r>
        <w:rPr>
          <w:spacing w:val="-4"/>
        </w:rPr>
        <w:t xml:space="preserve"> </w:t>
      </w:r>
      <w:r>
        <w:t>of</w:t>
      </w:r>
      <w:r>
        <w:rPr>
          <w:spacing w:val="-5"/>
        </w:rPr>
        <w:t xml:space="preserve"> </w:t>
      </w:r>
      <w:r>
        <w:t>the</w:t>
      </w:r>
      <w:r>
        <w:rPr>
          <w:spacing w:val="-4"/>
        </w:rPr>
        <w:t xml:space="preserve"> </w:t>
      </w:r>
      <w:r>
        <w:t>fire,</w:t>
      </w:r>
      <w:r>
        <w:rPr>
          <w:spacing w:val="-5"/>
        </w:rPr>
        <w:t xml:space="preserve"> </w:t>
      </w:r>
      <w:r>
        <w:t>and</w:t>
      </w:r>
      <w:r>
        <w:rPr>
          <w:spacing w:val="-4"/>
        </w:rPr>
        <w:t xml:space="preserve"> </w:t>
      </w:r>
      <w:r>
        <w:t>suppression of the fire should begin immediately. The plastic will melt, but it will not be carried on the surface of the water, and water can be freely used to control the fire. Use a water spray to cool fire-exposed containers, and to solidify. Do not release runoff from fire control methods to sewers or waterways.</w:t>
      </w:r>
    </w:p>
    <w:p w14:paraId="2CC45EA0" w14:textId="77777777" w:rsidR="00600E8F" w:rsidRDefault="00600E8F">
      <w:pPr>
        <w:sectPr w:rsidR="00600E8F">
          <w:type w:val="continuous"/>
          <w:pgSz w:w="12240" w:h="15840"/>
          <w:pgMar w:top="0" w:right="580" w:bottom="280" w:left="560" w:header="984" w:footer="0" w:gutter="0"/>
          <w:cols w:num="2" w:space="720" w:equalWidth="0">
            <w:col w:w="3284" w:space="40"/>
            <w:col w:w="7776"/>
          </w:cols>
        </w:sectPr>
      </w:pPr>
    </w:p>
    <w:p w14:paraId="2CC45EA2" w14:textId="77777777" w:rsidR="00600E8F" w:rsidRDefault="00600E8F">
      <w:pPr>
        <w:pStyle w:val="BodyText"/>
        <w:rPr>
          <w:sz w:val="36"/>
        </w:rPr>
      </w:pPr>
    </w:p>
    <w:p w14:paraId="2CC45EA3" w14:textId="77777777" w:rsidR="00600E8F" w:rsidRDefault="00600E8F">
      <w:pPr>
        <w:pStyle w:val="BodyText"/>
        <w:spacing w:before="88"/>
        <w:rPr>
          <w:sz w:val="36"/>
        </w:rPr>
      </w:pPr>
    </w:p>
    <w:p w14:paraId="2CC45EA4" w14:textId="77777777" w:rsidR="00600E8F" w:rsidRDefault="00000000">
      <w:pPr>
        <w:pStyle w:val="Heading1"/>
        <w:ind w:left="198"/>
      </w:pPr>
      <w:r>
        <w:rPr>
          <w:noProof/>
        </w:rPr>
        <mc:AlternateContent>
          <mc:Choice Requires="wps">
            <w:drawing>
              <wp:anchor distT="0" distB="0" distL="0" distR="0" simplePos="0" relativeHeight="487591936" behindDoc="1" locked="0" layoutInCell="1" allowOverlap="1" wp14:anchorId="2CC45F5F" wp14:editId="2CC45F60">
                <wp:simplePos x="0" y="0"/>
                <wp:positionH relativeFrom="page">
                  <wp:posOffset>469900</wp:posOffset>
                </wp:positionH>
                <wp:positionV relativeFrom="paragraph">
                  <wp:posOffset>297945</wp:posOffset>
                </wp:positionV>
                <wp:extent cx="6858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2D51EE2D" id="Graphic 16" o:spid="_x0000_s1026" style="position:absolute;margin-left:37pt;margin-top:23.45pt;width:54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13"/>
          <w:w w:val="85"/>
        </w:rPr>
        <w:t xml:space="preserve"> </w:t>
      </w:r>
      <w:r>
        <w:rPr>
          <w:color w:val="21648E"/>
          <w:w w:val="85"/>
        </w:rPr>
        <w:t>6:</w:t>
      </w:r>
      <w:r>
        <w:rPr>
          <w:color w:val="21648E"/>
          <w:spacing w:val="-13"/>
          <w:w w:val="85"/>
        </w:rPr>
        <w:t xml:space="preserve"> </w:t>
      </w:r>
      <w:r>
        <w:rPr>
          <w:color w:val="21648E"/>
          <w:w w:val="85"/>
        </w:rPr>
        <w:t>Accidental</w:t>
      </w:r>
      <w:r>
        <w:rPr>
          <w:color w:val="21648E"/>
          <w:spacing w:val="-13"/>
          <w:w w:val="85"/>
        </w:rPr>
        <w:t xml:space="preserve"> </w:t>
      </w:r>
      <w:r>
        <w:rPr>
          <w:color w:val="21648E"/>
          <w:w w:val="85"/>
        </w:rPr>
        <w:t>Release</w:t>
      </w:r>
      <w:r>
        <w:rPr>
          <w:color w:val="21648E"/>
          <w:spacing w:val="-13"/>
          <w:w w:val="85"/>
        </w:rPr>
        <w:t xml:space="preserve"> </w:t>
      </w:r>
      <w:r>
        <w:rPr>
          <w:color w:val="21648E"/>
          <w:spacing w:val="-2"/>
          <w:w w:val="85"/>
        </w:rPr>
        <w:t>Measures</w:t>
      </w:r>
    </w:p>
    <w:p w14:paraId="2CC45EA5" w14:textId="77777777" w:rsidR="00600E8F" w:rsidRDefault="00600E8F">
      <w:pPr>
        <w:pStyle w:val="BodyText"/>
        <w:spacing w:before="2"/>
        <w:rPr>
          <w:rFonts w:ascii="Arial Narrow"/>
          <w:b/>
          <w:sz w:val="15"/>
        </w:rPr>
      </w:pPr>
    </w:p>
    <w:p w14:paraId="2CC45EA6" w14:textId="77777777" w:rsidR="00600E8F" w:rsidRDefault="00600E8F">
      <w:pPr>
        <w:rPr>
          <w:rFonts w:ascii="Arial Narrow"/>
          <w:sz w:val="15"/>
        </w:rPr>
        <w:sectPr w:rsidR="00600E8F">
          <w:pgSz w:w="12240" w:h="15840"/>
          <w:pgMar w:top="1840" w:right="580" w:bottom="280" w:left="560" w:header="984" w:footer="0" w:gutter="0"/>
          <w:cols w:space="720"/>
        </w:sectPr>
      </w:pPr>
    </w:p>
    <w:p w14:paraId="2CC45EA7" w14:textId="77777777" w:rsidR="00600E8F" w:rsidRDefault="00000000">
      <w:pPr>
        <w:spacing w:before="92"/>
        <w:ind w:left="861" w:firstLine="1587"/>
        <w:jc w:val="both"/>
        <w:rPr>
          <w:b/>
          <w:sz w:val="24"/>
        </w:rPr>
      </w:pPr>
      <w:r>
        <w:rPr>
          <w:b/>
          <w:spacing w:val="-2"/>
          <w:sz w:val="24"/>
        </w:rPr>
        <w:t>Personal Precautions/Protective Equipment/Emergency</w:t>
      </w:r>
    </w:p>
    <w:p w14:paraId="2CC45EA8" w14:textId="77777777" w:rsidR="00600E8F" w:rsidRDefault="00000000">
      <w:pPr>
        <w:spacing w:line="252" w:lineRule="auto"/>
        <w:ind w:left="556" w:firstLine="1506"/>
        <w:jc w:val="right"/>
        <w:rPr>
          <w:b/>
          <w:sz w:val="24"/>
        </w:rPr>
      </w:pPr>
      <w:r>
        <w:rPr>
          <w:b/>
          <w:spacing w:val="-2"/>
          <w:sz w:val="24"/>
        </w:rPr>
        <w:t xml:space="preserve">Procedures: </w:t>
      </w:r>
      <w:r>
        <w:rPr>
          <w:b/>
          <w:sz w:val="24"/>
        </w:rPr>
        <w:t>Methods/Materials for Containment</w:t>
      </w:r>
      <w:r>
        <w:rPr>
          <w:b/>
          <w:spacing w:val="-7"/>
          <w:sz w:val="24"/>
        </w:rPr>
        <w:t xml:space="preserve"> </w:t>
      </w:r>
      <w:r>
        <w:rPr>
          <w:b/>
          <w:sz w:val="24"/>
        </w:rPr>
        <w:t>&amp;</w:t>
      </w:r>
      <w:r>
        <w:rPr>
          <w:b/>
          <w:spacing w:val="-6"/>
          <w:sz w:val="24"/>
        </w:rPr>
        <w:t xml:space="preserve"> </w:t>
      </w:r>
      <w:r>
        <w:rPr>
          <w:b/>
          <w:sz w:val="24"/>
        </w:rPr>
        <w:t>Clean-</w:t>
      </w:r>
      <w:r>
        <w:rPr>
          <w:b/>
          <w:spacing w:val="-5"/>
          <w:sz w:val="24"/>
        </w:rPr>
        <w:t>Up:</w:t>
      </w:r>
    </w:p>
    <w:p w14:paraId="2CC45EA9" w14:textId="77777777" w:rsidR="00600E8F" w:rsidRDefault="00000000">
      <w:pPr>
        <w:rPr>
          <w:b/>
          <w:sz w:val="24"/>
        </w:rPr>
      </w:pPr>
      <w:r>
        <w:br w:type="column"/>
      </w:r>
    </w:p>
    <w:p w14:paraId="2CC45EAA" w14:textId="77777777" w:rsidR="00600E8F" w:rsidRDefault="00600E8F">
      <w:pPr>
        <w:pStyle w:val="BodyText"/>
        <w:rPr>
          <w:b/>
        </w:rPr>
      </w:pPr>
    </w:p>
    <w:p w14:paraId="2CC45EAB" w14:textId="77777777" w:rsidR="00600E8F" w:rsidRDefault="00600E8F">
      <w:pPr>
        <w:pStyle w:val="BodyText"/>
        <w:rPr>
          <w:b/>
        </w:rPr>
      </w:pPr>
    </w:p>
    <w:p w14:paraId="2CC45EAC" w14:textId="77777777" w:rsidR="00600E8F" w:rsidRDefault="00600E8F">
      <w:pPr>
        <w:pStyle w:val="BodyText"/>
        <w:spacing w:before="123"/>
        <w:rPr>
          <w:b/>
        </w:rPr>
      </w:pPr>
    </w:p>
    <w:p w14:paraId="2CC45EAD" w14:textId="77777777" w:rsidR="00600E8F" w:rsidRDefault="00000000">
      <w:pPr>
        <w:pStyle w:val="BodyText"/>
        <w:spacing w:line="237" w:lineRule="auto"/>
        <w:ind w:left="189" w:right="414"/>
      </w:pPr>
      <w:r>
        <w:t>Pellets:</w:t>
      </w:r>
      <w:r>
        <w:rPr>
          <w:spacing w:val="-5"/>
        </w:rPr>
        <w:t xml:space="preserve"> </w:t>
      </w:r>
      <w:r>
        <w:t>Remove</w:t>
      </w:r>
      <w:r>
        <w:rPr>
          <w:spacing w:val="-4"/>
        </w:rPr>
        <w:t xml:space="preserve"> </w:t>
      </w:r>
      <w:r>
        <w:t>from</w:t>
      </w:r>
      <w:r>
        <w:rPr>
          <w:spacing w:val="-4"/>
        </w:rPr>
        <w:t xml:space="preserve"> </w:t>
      </w:r>
      <w:r>
        <w:t>all</w:t>
      </w:r>
      <w:r>
        <w:rPr>
          <w:spacing w:val="-4"/>
        </w:rPr>
        <w:t xml:space="preserve"> </w:t>
      </w:r>
      <w:r>
        <w:t>floor</w:t>
      </w:r>
      <w:r>
        <w:rPr>
          <w:spacing w:val="-4"/>
        </w:rPr>
        <w:t xml:space="preserve"> </w:t>
      </w:r>
      <w:r>
        <w:t>areas</w:t>
      </w:r>
      <w:r>
        <w:rPr>
          <w:spacing w:val="-4"/>
        </w:rPr>
        <w:t xml:space="preserve"> </w:t>
      </w:r>
      <w:r>
        <w:t>to</w:t>
      </w:r>
      <w:r>
        <w:rPr>
          <w:spacing w:val="-4"/>
        </w:rPr>
        <w:t xml:space="preserve"> </w:t>
      </w:r>
      <w:r>
        <w:t>allow</w:t>
      </w:r>
      <w:r>
        <w:rPr>
          <w:spacing w:val="-4"/>
        </w:rPr>
        <w:t xml:space="preserve"> </w:t>
      </w:r>
      <w:r>
        <w:t>for</w:t>
      </w:r>
      <w:r>
        <w:rPr>
          <w:spacing w:val="-4"/>
        </w:rPr>
        <w:t xml:space="preserve"> </w:t>
      </w:r>
      <w:r>
        <w:t>stable</w:t>
      </w:r>
      <w:r>
        <w:rPr>
          <w:spacing w:val="-4"/>
        </w:rPr>
        <w:t xml:space="preserve"> </w:t>
      </w:r>
      <w:r>
        <w:t>footing</w:t>
      </w:r>
      <w:r>
        <w:rPr>
          <w:spacing w:val="-4"/>
        </w:rPr>
        <w:t xml:space="preserve"> </w:t>
      </w:r>
      <w:r>
        <w:t>and preventing slips by personnel.</w:t>
      </w:r>
    </w:p>
    <w:p w14:paraId="2CC45EAE" w14:textId="77777777" w:rsidR="00600E8F" w:rsidRDefault="00600E8F">
      <w:pPr>
        <w:pStyle w:val="BodyText"/>
        <w:spacing w:before="1"/>
      </w:pPr>
    </w:p>
    <w:p w14:paraId="2CC45EAF" w14:textId="77777777" w:rsidR="00600E8F" w:rsidRDefault="00000000">
      <w:pPr>
        <w:pStyle w:val="BodyText"/>
        <w:spacing w:line="242" w:lineRule="auto"/>
        <w:ind w:left="189" w:right="501"/>
      </w:pPr>
      <w:r>
        <w:t>Soil:</w:t>
      </w:r>
      <w:r>
        <w:rPr>
          <w:spacing w:val="-5"/>
        </w:rPr>
        <w:t xml:space="preserve"> </w:t>
      </w:r>
      <w:r>
        <w:t>Collect</w:t>
      </w:r>
      <w:r>
        <w:rPr>
          <w:spacing w:val="-5"/>
        </w:rPr>
        <w:t xml:space="preserve"> </w:t>
      </w:r>
      <w:r>
        <w:t>for</w:t>
      </w:r>
      <w:r>
        <w:rPr>
          <w:spacing w:val="-4"/>
        </w:rPr>
        <w:t xml:space="preserve"> </w:t>
      </w:r>
      <w:r>
        <w:t>re-use</w:t>
      </w:r>
      <w:r>
        <w:rPr>
          <w:spacing w:val="-4"/>
        </w:rPr>
        <w:t xml:space="preserve"> </w:t>
      </w:r>
      <w:r>
        <w:t>or</w:t>
      </w:r>
      <w:r>
        <w:rPr>
          <w:spacing w:val="-4"/>
        </w:rPr>
        <w:t xml:space="preserve"> </w:t>
      </w:r>
      <w:r>
        <w:t>appropriate</w:t>
      </w:r>
      <w:r>
        <w:rPr>
          <w:spacing w:val="-4"/>
        </w:rPr>
        <w:t xml:space="preserve"> </w:t>
      </w:r>
      <w:r>
        <w:t>disposal.</w:t>
      </w:r>
      <w:r>
        <w:rPr>
          <w:spacing w:val="-5"/>
        </w:rPr>
        <w:t xml:space="preserve"> </w:t>
      </w:r>
      <w:r>
        <w:t>Solids</w:t>
      </w:r>
      <w:r>
        <w:rPr>
          <w:spacing w:val="-4"/>
        </w:rPr>
        <w:t xml:space="preserve"> </w:t>
      </w:r>
      <w:r>
        <w:t>can</w:t>
      </w:r>
      <w:r>
        <w:rPr>
          <w:spacing w:val="-4"/>
        </w:rPr>
        <w:t xml:space="preserve"> </w:t>
      </w:r>
      <w:r>
        <w:t xml:space="preserve">be </w:t>
      </w:r>
      <w:r>
        <w:rPr>
          <w:spacing w:val="-2"/>
        </w:rPr>
        <w:t>separated.</w:t>
      </w:r>
    </w:p>
    <w:p w14:paraId="2CC45EB0" w14:textId="77777777" w:rsidR="00600E8F" w:rsidRDefault="00000000">
      <w:pPr>
        <w:pStyle w:val="BodyText"/>
        <w:spacing w:before="273" w:line="480" w:lineRule="auto"/>
        <w:ind w:left="189" w:right="501"/>
      </w:pPr>
      <w:r>
        <w:t>Water:</w:t>
      </w:r>
      <w:r>
        <w:rPr>
          <w:spacing w:val="-6"/>
        </w:rPr>
        <w:t xml:space="preserve"> </w:t>
      </w:r>
      <w:r>
        <w:t>Notification</w:t>
      </w:r>
      <w:r>
        <w:rPr>
          <w:spacing w:val="-5"/>
        </w:rPr>
        <w:t xml:space="preserve"> </w:t>
      </w:r>
      <w:r>
        <w:t>of</w:t>
      </w:r>
      <w:r>
        <w:rPr>
          <w:spacing w:val="-6"/>
        </w:rPr>
        <w:t xml:space="preserve"> </w:t>
      </w:r>
      <w:r>
        <w:t>government</w:t>
      </w:r>
      <w:r>
        <w:rPr>
          <w:spacing w:val="-6"/>
        </w:rPr>
        <w:t xml:space="preserve"> </w:t>
      </w:r>
      <w:r>
        <w:t>agency</w:t>
      </w:r>
      <w:r>
        <w:rPr>
          <w:spacing w:val="-5"/>
        </w:rPr>
        <w:t xml:space="preserve"> </w:t>
      </w:r>
      <w:r>
        <w:t>may</w:t>
      </w:r>
      <w:r>
        <w:rPr>
          <w:spacing w:val="-5"/>
        </w:rPr>
        <w:t xml:space="preserve"> </w:t>
      </w:r>
      <w:r>
        <w:t>be</w:t>
      </w:r>
      <w:r>
        <w:rPr>
          <w:spacing w:val="-5"/>
        </w:rPr>
        <w:t xml:space="preserve"> </w:t>
      </w:r>
      <w:r>
        <w:t>appropriate. Air: Not likely to be released.</w:t>
      </w:r>
    </w:p>
    <w:p w14:paraId="2CC45EB1" w14:textId="77777777" w:rsidR="00600E8F" w:rsidRDefault="00600E8F">
      <w:pPr>
        <w:spacing w:line="480" w:lineRule="auto"/>
        <w:sectPr w:rsidR="00600E8F">
          <w:type w:val="continuous"/>
          <w:pgSz w:w="12240" w:h="15840"/>
          <w:pgMar w:top="0" w:right="580" w:bottom="280" w:left="560" w:header="984" w:footer="0" w:gutter="0"/>
          <w:cols w:num="2" w:space="720" w:equalWidth="0">
            <w:col w:w="3464" w:space="40"/>
            <w:col w:w="7596"/>
          </w:cols>
        </w:sectPr>
      </w:pPr>
    </w:p>
    <w:p w14:paraId="2CC45EB2" w14:textId="77777777" w:rsidR="00600E8F" w:rsidRDefault="00000000">
      <w:pPr>
        <w:pStyle w:val="Heading1"/>
        <w:spacing w:before="171"/>
      </w:pPr>
      <w:r>
        <w:rPr>
          <w:noProof/>
        </w:rPr>
        <mc:AlternateContent>
          <mc:Choice Requires="wps">
            <w:drawing>
              <wp:anchor distT="0" distB="0" distL="0" distR="0" simplePos="0" relativeHeight="487592448" behindDoc="1" locked="0" layoutInCell="1" allowOverlap="1" wp14:anchorId="2CC45F61" wp14:editId="2CC45F62">
                <wp:simplePos x="0" y="0"/>
                <wp:positionH relativeFrom="page">
                  <wp:posOffset>444500</wp:posOffset>
                </wp:positionH>
                <wp:positionV relativeFrom="paragraph">
                  <wp:posOffset>408801</wp:posOffset>
                </wp:positionV>
                <wp:extent cx="6858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509C1280" id="Graphic 17" o:spid="_x0000_s1026" style="position:absolute;margin-left:35pt;margin-top:32.2pt;width:54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" path="m,l6858000,1e" filled="f" strokecolor="#21648e" strokeweight="2pt">
                <v:path arrowok="t"/>
                <w10:wrap type="topAndBottom" anchorx="page"/>
              </v:shape>
            </w:pict>
          </mc:Fallback>
        </mc:AlternateContent>
      </w:r>
      <w:r>
        <w:rPr>
          <w:color w:val="21648E"/>
          <w:w w:val="80"/>
        </w:rPr>
        <w:t>Section</w:t>
      </w:r>
      <w:r>
        <w:rPr>
          <w:color w:val="21648E"/>
          <w:spacing w:val="5"/>
        </w:rPr>
        <w:t xml:space="preserve"> </w:t>
      </w:r>
      <w:r>
        <w:rPr>
          <w:color w:val="21648E"/>
          <w:w w:val="80"/>
        </w:rPr>
        <w:t>7:</w:t>
      </w:r>
      <w:r>
        <w:rPr>
          <w:color w:val="21648E"/>
          <w:spacing w:val="5"/>
        </w:rPr>
        <w:t xml:space="preserve"> </w:t>
      </w:r>
      <w:r>
        <w:rPr>
          <w:color w:val="21648E"/>
          <w:w w:val="80"/>
        </w:rPr>
        <w:t>Handling</w:t>
      </w:r>
      <w:r>
        <w:rPr>
          <w:color w:val="21648E"/>
          <w:spacing w:val="6"/>
        </w:rPr>
        <w:t xml:space="preserve"> </w:t>
      </w:r>
      <w:r>
        <w:rPr>
          <w:color w:val="21648E"/>
          <w:w w:val="80"/>
        </w:rPr>
        <w:t>and</w:t>
      </w:r>
      <w:r>
        <w:rPr>
          <w:color w:val="21648E"/>
          <w:spacing w:val="5"/>
        </w:rPr>
        <w:t xml:space="preserve"> </w:t>
      </w:r>
      <w:r>
        <w:rPr>
          <w:color w:val="21648E"/>
          <w:spacing w:val="-2"/>
          <w:w w:val="80"/>
        </w:rPr>
        <w:t>Storage</w:t>
      </w:r>
    </w:p>
    <w:p w14:paraId="2CC45EB3" w14:textId="77777777" w:rsidR="00600E8F" w:rsidRDefault="00600E8F">
      <w:pPr>
        <w:pStyle w:val="BodyText"/>
        <w:spacing w:before="7"/>
        <w:rPr>
          <w:rFonts w:ascii="Arial Narrow"/>
          <w:b/>
          <w:sz w:val="8"/>
        </w:rPr>
      </w:pPr>
    </w:p>
    <w:p w14:paraId="2CC45EB4" w14:textId="77777777" w:rsidR="00600E8F" w:rsidRDefault="00600E8F">
      <w:pPr>
        <w:rPr>
          <w:rFonts w:ascii="Arial Narrow"/>
          <w:sz w:val="8"/>
        </w:rPr>
        <w:sectPr w:rsidR="00600E8F">
          <w:type w:val="continuous"/>
          <w:pgSz w:w="12240" w:h="15840"/>
          <w:pgMar w:top="0" w:right="580" w:bottom="280" w:left="560" w:header="984" w:footer="0" w:gutter="0"/>
          <w:cols w:space="720"/>
        </w:sectPr>
      </w:pPr>
    </w:p>
    <w:p w14:paraId="2CC45EB5" w14:textId="77777777" w:rsidR="00600E8F" w:rsidRDefault="00000000">
      <w:pPr>
        <w:spacing w:before="92" w:line="242" w:lineRule="auto"/>
        <w:ind w:left="522" w:right="-2" w:hanging="81"/>
        <w:rPr>
          <w:b/>
          <w:sz w:val="24"/>
        </w:rPr>
      </w:pPr>
      <w:r>
        <w:rPr>
          <w:b/>
          <w:sz w:val="24"/>
        </w:rPr>
        <w:t>Precautions</w:t>
      </w:r>
      <w:r>
        <w:rPr>
          <w:b/>
          <w:spacing w:val="-17"/>
          <w:sz w:val="24"/>
        </w:rPr>
        <w:t xml:space="preserve"> </w:t>
      </w:r>
      <w:r>
        <w:rPr>
          <w:b/>
          <w:sz w:val="24"/>
        </w:rPr>
        <w:t>for Safe</w:t>
      </w:r>
      <w:r>
        <w:rPr>
          <w:b/>
          <w:spacing w:val="-2"/>
          <w:sz w:val="24"/>
        </w:rPr>
        <w:t xml:space="preserve"> Handling:</w:t>
      </w:r>
    </w:p>
    <w:p w14:paraId="2CC45EB6" w14:textId="77777777" w:rsidR="00600E8F" w:rsidRDefault="00600E8F">
      <w:pPr>
        <w:pStyle w:val="BodyText"/>
        <w:rPr>
          <w:b/>
        </w:rPr>
      </w:pPr>
    </w:p>
    <w:p w14:paraId="2CC45EB7" w14:textId="77777777" w:rsidR="00600E8F" w:rsidRDefault="00600E8F">
      <w:pPr>
        <w:pStyle w:val="BodyText"/>
        <w:spacing w:before="23"/>
        <w:rPr>
          <w:b/>
        </w:rPr>
      </w:pPr>
    </w:p>
    <w:p w14:paraId="2CC45EB8" w14:textId="77777777" w:rsidR="00600E8F" w:rsidRDefault="00000000">
      <w:pPr>
        <w:spacing w:line="242" w:lineRule="auto"/>
        <w:ind w:left="655" w:right="-2" w:hanging="93"/>
        <w:rPr>
          <w:b/>
          <w:sz w:val="24"/>
        </w:rPr>
      </w:pPr>
      <w:r>
        <w:rPr>
          <w:b/>
          <w:sz w:val="24"/>
        </w:rPr>
        <w:t>Conditions</w:t>
      </w:r>
      <w:r>
        <w:rPr>
          <w:b/>
          <w:spacing w:val="-17"/>
          <w:sz w:val="24"/>
        </w:rPr>
        <w:t xml:space="preserve"> </w:t>
      </w:r>
      <w:r>
        <w:rPr>
          <w:b/>
          <w:sz w:val="24"/>
        </w:rPr>
        <w:t>for Safe</w:t>
      </w:r>
      <w:r>
        <w:rPr>
          <w:b/>
          <w:spacing w:val="-2"/>
          <w:sz w:val="24"/>
        </w:rPr>
        <w:t xml:space="preserve"> Storage:</w:t>
      </w:r>
    </w:p>
    <w:p w14:paraId="2CC45EB9" w14:textId="77777777" w:rsidR="00600E8F" w:rsidRDefault="00000000">
      <w:pPr>
        <w:pStyle w:val="BodyText"/>
        <w:spacing w:before="92"/>
        <w:ind w:left="192" w:right="119"/>
      </w:pPr>
      <w:r>
        <w:br w:type="column"/>
      </w:r>
      <w:r>
        <w:t>Secondary</w:t>
      </w:r>
      <w:r>
        <w:rPr>
          <w:spacing w:val="-4"/>
        </w:rPr>
        <w:t xml:space="preserve"> </w:t>
      </w:r>
      <w:r>
        <w:t>operations</w:t>
      </w:r>
      <w:r>
        <w:rPr>
          <w:spacing w:val="-4"/>
        </w:rPr>
        <w:t xml:space="preserve"> </w:t>
      </w:r>
      <w:r>
        <w:t>such</w:t>
      </w:r>
      <w:r>
        <w:rPr>
          <w:spacing w:val="-4"/>
        </w:rPr>
        <w:t xml:space="preserve"> </w:t>
      </w:r>
      <w:r>
        <w:t>as</w:t>
      </w:r>
      <w:r>
        <w:rPr>
          <w:spacing w:val="-4"/>
        </w:rPr>
        <w:t xml:space="preserve"> </w:t>
      </w:r>
      <w:r>
        <w:t>grinding,</w:t>
      </w:r>
      <w:r>
        <w:rPr>
          <w:spacing w:val="-5"/>
        </w:rPr>
        <w:t xml:space="preserve"> </w:t>
      </w:r>
      <w:r>
        <w:t>sanding</w:t>
      </w:r>
      <w:r>
        <w:rPr>
          <w:spacing w:val="-4"/>
        </w:rPr>
        <w:t xml:space="preserve"> </w:t>
      </w:r>
      <w:r>
        <w:t>or</w:t>
      </w:r>
      <w:r>
        <w:rPr>
          <w:spacing w:val="-4"/>
        </w:rPr>
        <w:t xml:space="preserve"> </w:t>
      </w:r>
      <w:r>
        <w:t>sawing</w:t>
      </w:r>
      <w:r>
        <w:rPr>
          <w:spacing w:val="-4"/>
        </w:rPr>
        <w:t xml:space="preserve"> </w:t>
      </w:r>
      <w:r>
        <w:t>may</w:t>
      </w:r>
      <w:r>
        <w:rPr>
          <w:spacing w:val="-5"/>
        </w:rPr>
        <w:t xml:space="preserve"> </w:t>
      </w:r>
      <w:r>
        <w:t>produce</w:t>
      </w:r>
      <w:r>
        <w:rPr>
          <w:spacing w:val="-4"/>
        </w:rPr>
        <w:t xml:space="preserve"> </w:t>
      </w:r>
      <w:r>
        <w:t>a</w:t>
      </w:r>
      <w:r>
        <w:rPr>
          <w:spacing w:val="-4"/>
        </w:rPr>
        <w:t xml:space="preserve"> </w:t>
      </w:r>
      <w:r>
        <w:t>dust explosion hazard. Use aggressive housekeeping activities to prevent dust accumulation; employ bonding, grounding, venting and explosion relief provisions in accordance with accepted engineering practices.</w:t>
      </w:r>
    </w:p>
    <w:p w14:paraId="2CC45EBA" w14:textId="77777777" w:rsidR="00600E8F" w:rsidRDefault="00000000">
      <w:pPr>
        <w:pStyle w:val="BodyText"/>
        <w:spacing w:before="29" w:line="242" w:lineRule="auto"/>
        <w:ind w:left="192" w:right="119"/>
      </w:pPr>
      <w:r>
        <w:t>Avoid</w:t>
      </w:r>
      <w:r>
        <w:rPr>
          <w:spacing w:val="-4"/>
        </w:rPr>
        <w:t xml:space="preserve"> </w:t>
      </w:r>
      <w:r>
        <w:t>storing</w:t>
      </w:r>
      <w:r>
        <w:rPr>
          <w:spacing w:val="-4"/>
        </w:rPr>
        <w:t xml:space="preserve"> </w:t>
      </w:r>
      <w:r>
        <w:t>containers</w:t>
      </w:r>
      <w:r>
        <w:rPr>
          <w:spacing w:val="-4"/>
        </w:rPr>
        <w:t xml:space="preserve"> </w:t>
      </w:r>
      <w:r>
        <w:t>near</w:t>
      </w:r>
      <w:r>
        <w:rPr>
          <w:spacing w:val="-4"/>
        </w:rPr>
        <w:t xml:space="preserve"> </w:t>
      </w:r>
      <w:r>
        <w:t>foodstuffs</w:t>
      </w:r>
      <w:r>
        <w:rPr>
          <w:spacing w:val="-4"/>
        </w:rPr>
        <w:t xml:space="preserve"> </w:t>
      </w:r>
      <w:r>
        <w:t>due</w:t>
      </w:r>
      <w:r>
        <w:rPr>
          <w:spacing w:val="-4"/>
        </w:rPr>
        <w:t xml:space="preserve"> </w:t>
      </w:r>
      <w:r>
        <w:t>to</w:t>
      </w:r>
      <w:r>
        <w:rPr>
          <w:spacing w:val="-4"/>
        </w:rPr>
        <w:t xml:space="preserve"> </w:t>
      </w:r>
      <w:r>
        <w:t>possibility</w:t>
      </w:r>
      <w:r>
        <w:rPr>
          <w:spacing w:val="-4"/>
        </w:rPr>
        <w:t xml:space="preserve"> </w:t>
      </w:r>
      <w:r>
        <w:t>of</w:t>
      </w:r>
      <w:r>
        <w:rPr>
          <w:spacing w:val="-5"/>
        </w:rPr>
        <w:t xml:space="preserve"> </w:t>
      </w:r>
      <w:r>
        <w:t>odor</w:t>
      </w:r>
      <w:r>
        <w:rPr>
          <w:spacing w:val="-4"/>
        </w:rPr>
        <w:t xml:space="preserve"> </w:t>
      </w:r>
      <w:r>
        <w:t>and</w:t>
      </w:r>
      <w:r>
        <w:rPr>
          <w:spacing w:val="-4"/>
        </w:rPr>
        <w:t xml:space="preserve"> </w:t>
      </w:r>
      <w:r>
        <w:t>taste contamination of food.</w:t>
      </w:r>
    </w:p>
    <w:p w14:paraId="2CC45EBB" w14:textId="77777777" w:rsidR="00600E8F" w:rsidRDefault="00000000">
      <w:pPr>
        <w:pStyle w:val="BodyText"/>
        <w:spacing w:before="273"/>
        <w:ind w:left="192"/>
      </w:pPr>
      <w:r>
        <w:t>Do</w:t>
      </w:r>
      <w:r>
        <w:rPr>
          <w:spacing w:val="-3"/>
        </w:rPr>
        <w:t xml:space="preserve"> </w:t>
      </w:r>
      <w:r>
        <w:t>not</w:t>
      </w:r>
      <w:r>
        <w:rPr>
          <w:spacing w:val="-1"/>
        </w:rPr>
        <w:t xml:space="preserve"> </w:t>
      </w:r>
      <w:r>
        <w:t>store</w:t>
      </w:r>
      <w:r>
        <w:rPr>
          <w:spacing w:val="-1"/>
        </w:rPr>
        <w:t xml:space="preserve"> </w:t>
      </w:r>
      <w:r>
        <w:t>containers near</w:t>
      </w:r>
      <w:r>
        <w:rPr>
          <w:spacing w:val="-1"/>
        </w:rPr>
        <w:t xml:space="preserve"> </w:t>
      </w:r>
      <w:r>
        <w:t>heating devices,</w:t>
      </w:r>
      <w:r>
        <w:rPr>
          <w:spacing w:val="-2"/>
        </w:rPr>
        <w:t xml:space="preserve"> </w:t>
      </w:r>
      <w:r>
        <w:t>hot</w:t>
      </w:r>
      <w:r>
        <w:rPr>
          <w:spacing w:val="-1"/>
        </w:rPr>
        <w:t xml:space="preserve"> </w:t>
      </w:r>
      <w:r>
        <w:t>pipes,</w:t>
      </w:r>
      <w:r>
        <w:rPr>
          <w:spacing w:val="-1"/>
        </w:rPr>
        <w:t xml:space="preserve"> </w:t>
      </w:r>
      <w:r>
        <w:rPr>
          <w:spacing w:val="-4"/>
        </w:rPr>
        <w:t>etc.</w:t>
      </w:r>
    </w:p>
    <w:p w14:paraId="2CC45EBC" w14:textId="77777777" w:rsidR="00600E8F" w:rsidRDefault="00600E8F">
      <w:pPr>
        <w:pStyle w:val="BodyText"/>
      </w:pPr>
    </w:p>
    <w:p w14:paraId="2CC45EBD" w14:textId="77777777" w:rsidR="00600E8F" w:rsidRDefault="00000000">
      <w:pPr>
        <w:pStyle w:val="BodyText"/>
        <w:spacing w:line="480" w:lineRule="auto"/>
        <w:ind w:left="192" w:right="119"/>
      </w:pPr>
      <w:r>
        <w:t>Store</w:t>
      </w:r>
      <w:r>
        <w:rPr>
          <w:spacing w:val="-3"/>
        </w:rPr>
        <w:t xml:space="preserve"> </w:t>
      </w:r>
      <w:r>
        <w:t>in</w:t>
      </w:r>
      <w:r>
        <w:rPr>
          <w:spacing w:val="-3"/>
        </w:rPr>
        <w:t xml:space="preserve"> </w:t>
      </w:r>
      <w:r>
        <w:t>a</w:t>
      </w:r>
      <w:r>
        <w:rPr>
          <w:spacing w:val="-3"/>
        </w:rPr>
        <w:t xml:space="preserve"> </w:t>
      </w:r>
      <w:r>
        <w:t>dry</w:t>
      </w:r>
      <w:r>
        <w:rPr>
          <w:spacing w:val="-3"/>
        </w:rPr>
        <w:t xml:space="preserve"> </w:t>
      </w:r>
      <w:r>
        <w:t>place</w:t>
      </w:r>
      <w:r>
        <w:rPr>
          <w:spacing w:val="-3"/>
        </w:rPr>
        <w:t xml:space="preserve"> </w:t>
      </w:r>
      <w:r>
        <w:t>away</w:t>
      </w:r>
      <w:r>
        <w:rPr>
          <w:spacing w:val="-3"/>
        </w:rPr>
        <w:t xml:space="preserve"> </w:t>
      </w:r>
      <w:r>
        <w:t>from</w:t>
      </w:r>
      <w:r>
        <w:rPr>
          <w:spacing w:val="-3"/>
        </w:rPr>
        <w:t xml:space="preserve"> </w:t>
      </w:r>
      <w:r>
        <w:t>moisture,</w:t>
      </w:r>
      <w:r>
        <w:rPr>
          <w:spacing w:val="-4"/>
        </w:rPr>
        <w:t xml:space="preserve"> </w:t>
      </w:r>
      <w:r>
        <w:t>excessive</w:t>
      </w:r>
      <w:r>
        <w:rPr>
          <w:spacing w:val="-3"/>
        </w:rPr>
        <w:t xml:space="preserve"> </w:t>
      </w:r>
      <w:r>
        <w:t>heat</w:t>
      </w:r>
      <w:r>
        <w:rPr>
          <w:spacing w:val="-4"/>
        </w:rPr>
        <w:t xml:space="preserve"> </w:t>
      </w:r>
      <w:r>
        <w:t>and</w:t>
      </w:r>
      <w:r>
        <w:rPr>
          <w:spacing w:val="-3"/>
        </w:rPr>
        <w:t xml:space="preserve"> </w:t>
      </w:r>
      <w:r>
        <w:t>sources</w:t>
      </w:r>
      <w:r>
        <w:rPr>
          <w:spacing w:val="-3"/>
        </w:rPr>
        <w:t xml:space="preserve"> </w:t>
      </w:r>
      <w:r>
        <w:t>of</w:t>
      </w:r>
      <w:r>
        <w:rPr>
          <w:spacing w:val="-3"/>
        </w:rPr>
        <w:t xml:space="preserve"> </w:t>
      </w:r>
      <w:r>
        <w:t>ignition. Read and become familiar with all labels and instructions of packaging.</w:t>
      </w:r>
    </w:p>
    <w:p w14:paraId="2CC45EBE" w14:textId="77777777" w:rsidR="00600E8F" w:rsidRDefault="00600E8F">
      <w:pPr>
        <w:spacing w:line="480" w:lineRule="auto"/>
        <w:sectPr w:rsidR="00600E8F">
          <w:type w:val="continuous"/>
          <w:pgSz w:w="12240" w:h="15840"/>
          <w:pgMar w:top="0" w:right="580" w:bottom="280" w:left="560" w:header="984" w:footer="0" w:gutter="0"/>
          <w:cols w:num="2" w:space="720" w:equalWidth="0">
            <w:col w:w="2203" w:space="40"/>
            <w:col w:w="8857"/>
          </w:cols>
        </w:sectPr>
      </w:pPr>
    </w:p>
    <w:p w14:paraId="2CC45EBF" w14:textId="77777777" w:rsidR="00600E8F" w:rsidRDefault="00600E8F">
      <w:pPr>
        <w:pStyle w:val="BodyText"/>
        <w:rPr>
          <w:sz w:val="36"/>
        </w:rPr>
      </w:pPr>
    </w:p>
    <w:p w14:paraId="2CC45EC0" w14:textId="77777777" w:rsidR="00600E8F" w:rsidRDefault="00600E8F">
      <w:pPr>
        <w:pStyle w:val="BodyText"/>
        <w:spacing w:before="26"/>
        <w:rPr>
          <w:sz w:val="36"/>
        </w:rPr>
      </w:pPr>
    </w:p>
    <w:p w14:paraId="2CC45EC1" w14:textId="77777777" w:rsidR="00600E8F" w:rsidRDefault="00000000">
      <w:pPr>
        <w:pStyle w:val="Heading1"/>
        <w:spacing w:before="1"/>
      </w:pPr>
      <w:r>
        <w:rPr>
          <w:noProof/>
        </w:rPr>
        <mc:AlternateContent>
          <mc:Choice Requires="wps">
            <w:drawing>
              <wp:anchor distT="0" distB="0" distL="0" distR="0" simplePos="0" relativeHeight="487592960" behindDoc="1" locked="0" layoutInCell="1" allowOverlap="1" wp14:anchorId="2CC45F63" wp14:editId="2CC45F64">
                <wp:simplePos x="0" y="0"/>
                <wp:positionH relativeFrom="page">
                  <wp:posOffset>444500</wp:posOffset>
                </wp:positionH>
                <wp:positionV relativeFrom="paragraph">
                  <wp:posOffset>299888</wp:posOffset>
                </wp:positionV>
                <wp:extent cx="6858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2EF917F5" id="Graphic 18" o:spid="_x0000_s1026" style="position:absolute;margin-left:35pt;margin-top:23.6pt;width:54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5"/>
        </w:rPr>
        <w:t xml:space="preserve"> </w:t>
      </w:r>
      <w:r>
        <w:rPr>
          <w:color w:val="21648E"/>
          <w:w w:val="85"/>
        </w:rPr>
        <w:t>8:</w:t>
      </w:r>
      <w:r>
        <w:rPr>
          <w:color w:val="21648E"/>
          <w:spacing w:val="5"/>
        </w:rPr>
        <w:t xml:space="preserve"> </w:t>
      </w:r>
      <w:r>
        <w:rPr>
          <w:color w:val="21648E"/>
          <w:w w:val="85"/>
        </w:rPr>
        <w:t>Exposure</w:t>
      </w:r>
      <w:r>
        <w:rPr>
          <w:color w:val="21648E"/>
          <w:spacing w:val="5"/>
        </w:rPr>
        <w:t xml:space="preserve"> </w:t>
      </w:r>
      <w:r>
        <w:rPr>
          <w:color w:val="21648E"/>
          <w:w w:val="85"/>
        </w:rPr>
        <w:t>Controls/Personal</w:t>
      </w:r>
      <w:r>
        <w:rPr>
          <w:color w:val="21648E"/>
          <w:spacing w:val="5"/>
        </w:rPr>
        <w:t xml:space="preserve"> </w:t>
      </w:r>
      <w:r>
        <w:rPr>
          <w:color w:val="21648E"/>
          <w:spacing w:val="-2"/>
          <w:w w:val="85"/>
        </w:rPr>
        <w:t>Protection</w:t>
      </w:r>
    </w:p>
    <w:p w14:paraId="2CC45EC2" w14:textId="77777777" w:rsidR="00600E8F" w:rsidRDefault="00600E8F">
      <w:pPr>
        <w:pStyle w:val="BodyText"/>
        <w:spacing w:before="3"/>
        <w:rPr>
          <w:rFonts w:ascii="Arial Narrow"/>
          <w:b/>
          <w:sz w:val="8"/>
        </w:rPr>
      </w:pPr>
    </w:p>
    <w:p w14:paraId="2CC45EC3" w14:textId="77777777" w:rsidR="00600E8F" w:rsidRDefault="00600E8F">
      <w:pPr>
        <w:rPr>
          <w:rFonts w:ascii="Arial Narrow"/>
          <w:sz w:val="8"/>
        </w:rPr>
        <w:sectPr w:rsidR="00600E8F">
          <w:pgSz w:w="12240" w:h="15840"/>
          <w:pgMar w:top="1840" w:right="580" w:bottom="280" w:left="560" w:header="984" w:footer="0" w:gutter="0"/>
          <w:cols w:space="720"/>
        </w:sectPr>
      </w:pPr>
    </w:p>
    <w:p w14:paraId="2CC45EC4" w14:textId="77777777" w:rsidR="00600E8F" w:rsidRDefault="00000000">
      <w:pPr>
        <w:pStyle w:val="BodyText"/>
        <w:spacing w:before="92"/>
        <w:ind w:left="265"/>
      </w:pPr>
      <w:r>
        <w:t>OSHA</w:t>
      </w:r>
      <w:r>
        <w:rPr>
          <w:spacing w:val="-1"/>
        </w:rPr>
        <w:t xml:space="preserve"> </w:t>
      </w:r>
      <w:r>
        <w:rPr>
          <w:spacing w:val="-2"/>
        </w:rPr>
        <w:t>PEL/ACGIH/TLV:</w:t>
      </w:r>
    </w:p>
    <w:p w14:paraId="2CC45EC5" w14:textId="77777777" w:rsidR="00600E8F" w:rsidRDefault="00600E8F">
      <w:pPr>
        <w:pStyle w:val="BodyText"/>
        <w:spacing w:before="56"/>
      </w:pPr>
    </w:p>
    <w:p w14:paraId="2CC45EC6" w14:textId="77777777" w:rsidR="00600E8F" w:rsidRDefault="00000000">
      <w:pPr>
        <w:ind w:left="351"/>
        <w:rPr>
          <w:i/>
          <w:sz w:val="16"/>
        </w:rPr>
      </w:pPr>
      <w:r>
        <w:rPr>
          <w:i/>
          <w:sz w:val="16"/>
        </w:rPr>
        <w:t>for</w:t>
      </w:r>
      <w:r>
        <w:rPr>
          <w:i/>
          <w:spacing w:val="-10"/>
          <w:sz w:val="16"/>
        </w:rPr>
        <w:t xml:space="preserve"> </w:t>
      </w:r>
      <w:r>
        <w:rPr>
          <w:i/>
          <w:sz w:val="16"/>
        </w:rPr>
        <w:t>codes</w:t>
      </w:r>
      <w:r>
        <w:rPr>
          <w:i/>
          <w:spacing w:val="-10"/>
          <w:sz w:val="16"/>
        </w:rPr>
        <w:t xml:space="preserve"> </w:t>
      </w:r>
      <w:r>
        <w:rPr>
          <w:i/>
          <w:sz w:val="16"/>
        </w:rPr>
        <w:t>containing</w:t>
      </w:r>
      <w:r>
        <w:rPr>
          <w:i/>
          <w:spacing w:val="-10"/>
          <w:sz w:val="16"/>
        </w:rPr>
        <w:t xml:space="preserve"> </w:t>
      </w:r>
      <w:r>
        <w:rPr>
          <w:i/>
          <w:sz w:val="16"/>
        </w:rPr>
        <w:t>high</w:t>
      </w:r>
      <w:r>
        <w:rPr>
          <w:i/>
          <w:spacing w:val="-9"/>
          <w:sz w:val="16"/>
        </w:rPr>
        <w:t xml:space="preserve"> </w:t>
      </w:r>
      <w:r>
        <w:rPr>
          <w:i/>
          <w:sz w:val="16"/>
        </w:rPr>
        <w:t>black content ….</w:t>
      </w:r>
    </w:p>
    <w:p w14:paraId="2CC45EC7" w14:textId="77777777" w:rsidR="00600E8F" w:rsidRDefault="00000000">
      <w:pPr>
        <w:spacing w:before="118"/>
        <w:rPr>
          <w:i/>
          <w:sz w:val="24"/>
        </w:rPr>
      </w:pPr>
      <w:r>
        <w:br w:type="column"/>
      </w:r>
    </w:p>
    <w:p w14:paraId="2CC45EC8" w14:textId="77777777" w:rsidR="00600E8F" w:rsidRDefault="00000000">
      <w:pPr>
        <w:pStyle w:val="BodyText"/>
        <w:tabs>
          <w:tab w:val="left" w:pos="2816"/>
          <w:tab w:val="left" w:pos="5543"/>
        </w:tabs>
        <w:spacing w:before="1"/>
        <w:ind w:left="90"/>
      </w:pPr>
      <w:r>
        <w:t>OSHA</w:t>
      </w:r>
      <w:r>
        <w:rPr>
          <w:spacing w:val="-2"/>
        </w:rPr>
        <w:t xml:space="preserve"> </w:t>
      </w:r>
      <w:r>
        <w:t>PEL</w:t>
      </w:r>
      <w:r>
        <w:rPr>
          <w:spacing w:val="-1"/>
        </w:rPr>
        <w:t xml:space="preserve"> </w:t>
      </w:r>
      <w:r>
        <w:rPr>
          <w:spacing w:val="-2"/>
        </w:rPr>
        <w:t>(TWA)</w:t>
      </w:r>
      <w:r>
        <w:tab/>
      </w:r>
      <w:r>
        <w:rPr>
          <w:spacing w:val="-4"/>
        </w:rPr>
        <w:t>STEL</w:t>
      </w:r>
      <w:r>
        <w:tab/>
      </w:r>
      <w:r>
        <w:rPr>
          <w:spacing w:val="-2"/>
        </w:rPr>
        <w:t>Ceiling</w:t>
      </w:r>
    </w:p>
    <w:p w14:paraId="2CC45EC9" w14:textId="77777777" w:rsidR="00600E8F" w:rsidRDefault="00600E8F">
      <w:pPr>
        <w:sectPr w:rsidR="00600E8F">
          <w:type w:val="continuous"/>
          <w:pgSz w:w="12240" w:h="15840"/>
          <w:pgMar w:top="0" w:right="580" w:bottom="280" w:left="560" w:header="984" w:footer="0" w:gutter="0"/>
          <w:cols w:num="2" w:space="720" w:equalWidth="0">
            <w:col w:w="2867" w:space="40"/>
            <w:col w:w="8193"/>
          </w:cols>
        </w:sectPr>
      </w:pPr>
    </w:p>
    <w:p w14:paraId="2CC45ECA" w14:textId="77777777" w:rsidR="00600E8F" w:rsidRDefault="00000000">
      <w:pPr>
        <w:pStyle w:val="BodyText"/>
        <w:tabs>
          <w:tab w:val="left" w:pos="2996"/>
        </w:tabs>
        <w:spacing w:before="27"/>
        <w:ind w:left="351"/>
      </w:pPr>
      <w:r>
        <w:t>Carbon</w:t>
      </w:r>
      <w:r>
        <w:rPr>
          <w:spacing w:val="-1"/>
        </w:rPr>
        <w:t xml:space="preserve"> </w:t>
      </w:r>
      <w:r>
        <w:rPr>
          <w:spacing w:val="-2"/>
        </w:rPr>
        <w:t>Black</w:t>
      </w:r>
      <w:r>
        <w:tab/>
        <w:t xml:space="preserve">3.5 </w:t>
      </w:r>
      <w:r>
        <w:rPr>
          <w:spacing w:val="-4"/>
        </w:rPr>
        <w:t>mg/m</w:t>
      </w:r>
      <w:r>
        <w:rPr>
          <w:spacing w:val="-4"/>
          <w:vertAlign w:val="superscript"/>
        </w:rPr>
        <w:t>3</w:t>
      </w:r>
    </w:p>
    <w:p w14:paraId="2CC45ECB" w14:textId="77777777" w:rsidR="00600E8F" w:rsidRDefault="00000000">
      <w:pPr>
        <w:spacing w:before="30"/>
        <w:ind w:left="351" w:right="8264"/>
        <w:rPr>
          <w:i/>
          <w:sz w:val="16"/>
        </w:rPr>
      </w:pPr>
      <w:r>
        <w:rPr>
          <w:i/>
          <w:sz w:val="16"/>
        </w:rPr>
        <w:t>for</w:t>
      </w:r>
      <w:r>
        <w:rPr>
          <w:i/>
          <w:spacing w:val="-10"/>
          <w:sz w:val="16"/>
        </w:rPr>
        <w:t xml:space="preserve"> </w:t>
      </w:r>
      <w:r>
        <w:rPr>
          <w:i/>
          <w:sz w:val="16"/>
        </w:rPr>
        <w:t>codes</w:t>
      </w:r>
      <w:r>
        <w:rPr>
          <w:i/>
          <w:spacing w:val="-10"/>
          <w:sz w:val="16"/>
        </w:rPr>
        <w:t xml:space="preserve"> </w:t>
      </w:r>
      <w:r>
        <w:rPr>
          <w:i/>
          <w:sz w:val="16"/>
        </w:rPr>
        <w:t>containing</w:t>
      </w:r>
      <w:r>
        <w:rPr>
          <w:i/>
          <w:spacing w:val="-10"/>
          <w:sz w:val="16"/>
        </w:rPr>
        <w:t xml:space="preserve"> </w:t>
      </w:r>
      <w:r>
        <w:rPr>
          <w:i/>
          <w:sz w:val="16"/>
        </w:rPr>
        <w:t>high</w:t>
      </w:r>
      <w:r>
        <w:rPr>
          <w:i/>
          <w:spacing w:val="-10"/>
          <w:sz w:val="16"/>
        </w:rPr>
        <w:t xml:space="preserve"> </w:t>
      </w:r>
      <w:r>
        <w:rPr>
          <w:i/>
          <w:sz w:val="16"/>
        </w:rPr>
        <w:t>white content ….</w:t>
      </w:r>
    </w:p>
    <w:p w14:paraId="2CC45ECC" w14:textId="77777777" w:rsidR="00600E8F" w:rsidRDefault="00000000">
      <w:pPr>
        <w:pStyle w:val="BodyText"/>
        <w:tabs>
          <w:tab w:val="left" w:pos="2996"/>
        </w:tabs>
        <w:spacing w:before="32"/>
        <w:ind w:left="351"/>
      </w:pPr>
      <w:r>
        <w:t xml:space="preserve">Titanium </w:t>
      </w:r>
      <w:r>
        <w:rPr>
          <w:spacing w:val="-2"/>
        </w:rPr>
        <w:t>Dioxide</w:t>
      </w:r>
      <w:r>
        <w:tab/>
        <w:t>15</w:t>
      </w:r>
      <w:r>
        <w:rPr>
          <w:spacing w:val="-1"/>
        </w:rPr>
        <w:t xml:space="preserve"> </w:t>
      </w:r>
      <w:r>
        <w:rPr>
          <w:spacing w:val="-4"/>
        </w:rPr>
        <w:t>mg/m</w:t>
      </w:r>
      <w:r>
        <w:rPr>
          <w:spacing w:val="-4"/>
          <w:vertAlign w:val="superscript"/>
        </w:rPr>
        <w:t>3</w:t>
      </w:r>
    </w:p>
    <w:p w14:paraId="2CC45ECD" w14:textId="77777777" w:rsidR="00600E8F" w:rsidRDefault="00600E8F">
      <w:pPr>
        <w:pStyle w:val="BodyText"/>
        <w:spacing w:before="6"/>
        <w:rPr>
          <w:sz w:val="18"/>
        </w:rPr>
      </w:pPr>
    </w:p>
    <w:p w14:paraId="2CC45ECE" w14:textId="77777777" w:rsidR="00600E8F" w:rsidRDefault="00600E8F">
      <w:pPr>
        <w:rPr>
          <w:sz w:val="18"/>
        </w:rPr>
        <w:sectPr w:rsidR="00600E8F">
          <w:type w:val="continuous"/>
          <w:pgSz w:w="12240" w:h="15840"/>
          <w:pgMar w:top="0" w:right="580" w:bottom="280" w:left="560" w:header="984" w:footer="0" w:gutter="0"/>
          <w:cols w:space="720"/>
        </w:sectPr>
      </w:pPr>
    </w:p>
    <w:p w14:paraId="2CC45ECF" w14:textId="77777777" w:rsidR="00600E8F" w:rsidRDefault="00000000">
      <w:pPr>
        <w:spacing w:before="92" w:line="252" w:lineRule="auto"/>
        <w:ind w:left="312" w:firstLine="1159"/>
        <w:jc w:val="right"/>
        <w:rPr>
          <w:b/>
          <w:sz w:val="24"/>
        </w:rPr>
      </w:pPr>
      <w:r>
        <w:rPr>
          <w:b/>
          <w:spacing w:val="-2"/>
          <w:sz w:val="24"/>
        </w:rPr>
        <w:t xml:space="preserve">Appropriate </w:t>
      </w:r>
      <w:r>
        <w:rPr>
          <w:b/>
          <w:sz w:val="24"/>
        </w:rPr>
        <w:t>Engineering</w:t>
      </w:r>
      <w:r>
        <w:rPr>
          <w:b/>
          <w:spacing w:val="-17"/>
          <w:sz w:val="24"/>
        </w:rPr>
        <w:t xml:space="preserve"> </w:t>
      </w:r>
      <w:r>
        <w:rPr>
          <w:b/>
          <w:sz w:val="24"/>
        </w:rPr>
        <w:t>Controls: Individual Protection</w:t>
      </w:r>
    </w:p>
    <w:p w14:paraId="2CC45ED0" w14:textId="77777777" w:rsidR="00600E8F" w:rsidRDefault="00000000">
      <w:pPr>
        <w:spacing w:line="261" w:lineRule="exact"/>
        <w:jc w:val="right"/>
        <w:rPr>
          <w:b/>
          <w:sz w:val="24"/>
        </w:rPr>
      </w:pPr>
      <w:r>
        <w:rPr>
          <w:b/>
          <w:spacing w:val="-2"/>
          <w:sz w:val="24"/>
        </w:rPr>
        <w:t>Measures:</w:t>
      </w:r>
    </w:p>
    <w:p w14:paraId="2CC45ED1" w14:textId="77777777" w:rsidR="00600E8F" w:rsidRDefault="00000000">
      <w:pPr>
        <w:spacing w:before="33" w:line="237" w:lineRule="auto"/>
        <w:ind w:left="1565" w:hanging="68"/>
        <w:jc w:val="right"/>
        <w:rPr>
          <w:b/>
          <w:sz w:val="24"/>
        </w:rPr>
      </w:pPr>
      <w:r>
        <w:rPr>
          <w:b/>
          <w:spacing w:val="-2"/>
          <w:sz w:val="24"/>
        </w:rPr>
        <w:t>Respiratory Protection:</w:t>
      </w:r>
    </w:p>
    <w:p w14:paraId="2CC45ED2" w14:textId="77777777" w:rsidR="00600E8F" w:rsidRDefault="00000000">
      <w:pPr>
        <w:pStyle w:val="BodyText"/>
        <w:spacing w:before="92"/>
        <w:ind w:left="191"/>
      </w:pPr>
      <w:r>
        <w:br w:type="column"/>
      </w:r>
      <w:r>
        <w:t>Recommended,</w:t>
      </w:r>
      <w:r>
        <w:rPr>
          <w:spacing w:val="-5"/>
        </w:rPr>
        <w:t xml:space="preserve"> </w:t>
      </w:r>
      <w:r>
        <w:t>sufficient</w:t>
      </w:r>
      <w:r>
        <w:rPr>
          <w:spacing w:val="-3"/>
        </w:rPr>
        <w:t xml:space="preserve"> </w:t>
      </w:r>
      <w:r>
        <w:t>ventilation</w:t>
      </w:r>
      <w:r>
        <w:rPr>
          <w:spacing w:val="-1"/>
        </w:rPr>
        <w:t xml:space="preserve"> </w:t>
      </w:r>
      <w:r>
        <w:t>to</w:t>
      </w:r>
      <w:r>
        <w:rPr>
          <w:spacing w:val="-2"/>
        </w:rPr>
        <w:t xml:space="preserve"> </w:t>
      </w:r>
      <w:r>
        <w:t>control</w:t>
      </w:r>
      <w:r>
        <w:rPr>
          <w:spacing w:val="-1"/>
        </w:rPr>
        <w:t xml:space="preserve"> </w:t>
      </w:r>
      <w:r>
        <w:rPr>
          <w:spacing w:val="-2"/>
        </w:rPr>
        <w:t>fumes.</w:t>
      </w:r>
    </w:p>
    <w:p w14:paraId="2CC45ED3" w14:textId="77777777" w:rsidR="00600E8F" w:rsidRDefault="00600E8F">
      <w:pPr>
        <w:pStyle w:val="BodyText"/>
      </w:pPr>
    </w:p>
    <w:p w14:paraId="2CC45ED4" w14:textId="77777777" w:rsidR="00600E8F" w:rsidRDefault="00600E8F">
      <w:pPr>
        <w:pStyle w:val="BodyText"/>
      </w:pPr>
    </w:p>
    <w:p w14:paraId="2CC45ED5" w14:textId="77777777" w:rsidR="00600E8F" w:rsidRDefault="00600E8F">
      <w:pPr>
        <w:pStyle w:val="BodyText"/>
        <w:spacing w:before="57"/>
      </w:pPr>
    </w:p>
    <w:p w14:paraId="2CC45ED6" w14:textId="77777777" w:rsidR="00600E8F" w:rsidRDefault="00000000">
      <w:pPr>
        <w:pStyle w:val="BodyText"/>
        <w:spacing w:before="1"/>
        <w:ind w:left="191" w:right="498"/>
      </w:pPr>
      <w:r>
        <w:t>Under conditions of excessive fume concentration, a NIOSH/MSHA approved device with organic vapor acid gas rating or fresh air supply should be used. Seek professional advice prior to respirator selection and use. Follow OSHA respirator regulations (29 CFR 1910.134) and, if necessary, wear a MSHA/NIOSH-approved respirator. Select respirator</w:t>
      </w:r>
      <w:r>
        <w:rPr>
          <w:spacing w:val="-3"/>
        </w:rPr>
        <w:t xml:space="preserve"> </w:t>
      </w:r>
      <w:r>
        <w:t>based</w:t>
      </w:r>
      <w:r>
        <w:rPr>
          <w:spacing w:val="-3"/>
        </w:rPr>
        <w:t xml:space="preserve"> </w:t>
      </w:r>
      <w:r>
        <w:t>on</w:t>
      </w:r>
      <w:r>
        <w:rPr>
          <w:spacing w:val="-3"/>
        </w:rPr>
        <w:t xml:space="preserve"> </w:t>
      </w:r>
      <w:r>
        <w:t>its</w:t>
      </w:r>
      <w:r>
        <w:rPr>
          <w:spacing w:val="-3"/>
        </w:rPr>
        <w:t xml:space="preserve"> </w:t>
      </w:r>
      <w:r>
        <w:t>suitability</w:t>
      </w:r>
      <w:r>
        <w:rPr>
          <w:spacing w:val="-3"/>
        </w:rPr>
        <w:t xml:space="preserve"> </w:t>
      </w:r>
      <w:r>
        <w:t>to</w:t>
      </w:r>
      <w:r>
        <w:rPr>
          <w:spacing w:val="-3"/>
        </w:rPr>
        <w:t xml:space="preserve"> </w:t>
      </w:r>
      <w:r>
        <w:t>provide</w:t>
      </w:r>
      <w:r>
        <w:rPr>
          <w:spacing w:val="-3"/>
        </w:rPr>
        <w:t xml:space="preserve"> </w:t>
      </w:r>
      <w:r>
        <w:t>adequate</w:t>
      </w:r>
      <w:r>
        <w:rPr>
          <w:spacing w:val="-3"/>
        </w:rPr>
        <w:t xml:space="preserve"> </w:t>
      </w:r>
      <w:r>
        <w:t>worker</w:t>
      </w:r>
      <w:r>
        <w:rPr>
          <w:spacing w:val="-3"/>
        </w:rPr>
        <w:t xml:space="preserve"> </w:t>
      </w:r>
      <w:r>
        <w:t>protection for given working conditions, level of airborne contamination, and presence</w:t>
      </w:r>
      <w:r>
        <w:rPr>
          <w:spacing w:val="-3"/>
        </w:rPr>
        <w:t xml:space="preserve"> </w:t>
      </w:r>
      <w:r>
        <w:t>of</w:t>
      </w:r>
      <w:r>
        <w:rPr>
          <w:spacing w:val="-4"/>
        </w:rPr>
        <w:t xml:space="preserve"> </w:t>
      </w:r>
      <w:r>
        <w:t>sufficient</w:t>
      </w:r>
      <w:r>
        <w:rPr>
          <w:spacing w:val="-4"/>
        </w:rPr>
        <w:t xml:space="preserve"> </w:t>
      </w:r>
      <w:r>
        <w:t>oxygen.</w:t>
      </w:r>
      <w:r>
        <w:rPr>
          <w:spacing w:val="-4"/>
        </w:rPr>
        <w:t xml:space="preserve"> </w:t>
      </w:r>
      <w:r>
        <w:t>For</w:t>
      </w:r>
      <w:r>
        <w:rPr>
          <w:spacing w:val="-3"/>
        </w:rPr>
        <w:t xml:space="preserve"> </w:t>
      </w:r>
      <w:r>
        <w:t>emergency</w:t>
      </w:r>
      <w:r>
        <w:rPr>
          <w:spacing w:val="-3"/>
        </w:rPr>
        <w:t xml:space="preserve"> </w:t>
      </w:r>
      <w:r>
        <w:t>or</w:t>
      </w:r>
      <w:r>
        <w:rPr>
          <w:spacing w:val="-3"/>
        </w:rPr>
        <w:t xml:space="preserve"> </w:t>
      </w:r>
      <w:r>
        <w:t>nonroutine</w:t>
      </w:r>
      <w:r>
        <w:rPr>
          <w:spacing w:val="-3"/>
        </w:rPr>
        <w:t xml:space="preserve"> </w:t>
      </w:r>
      <w:r>
        <w:t xml:space="preserve">operations (cleaning spills, reactor vessels, or storage tanks), wear an SCBA. </w:t>
      </w:r>
      <w:r>
        <w:rPr>
          <w:i/>
        </w:rPr>
        <w:t>Warning! Air-purifying respirators do not protect workers in oxygen- deficient</w:t>
      </w:r>
      <w:r>
        <w:rPr>
          <w:i/>
          <w:spacing w:val="-5"/>
        </w:rPr>
        <w:t xml:space="preserve"> </w:t>
      </w:r>
      <w:r>
        <w:rPr>
          <w:i/>
        </w:rPr>
        <w:t>atmospheres.</w:t>
      </w:r>
      <w:r>
        <w:rPr>
          <w:i/>
          <w:spacing w:val="-4"/>
        </w:rPr>
        <w:t xml:space="preserve"> </w:t>
      </w:r>
      <w:r>
        <w:t>If</w:t>
      </w:r>
      <w:r>
        <w:rPr>
          <w:spacing w:val="-5"/>
        </w:rPr>
        <w:t xml:space="preserve"> </w:t>
      </w:r>
      <w:r>
        <w:t>respirators</w:t>
      </w:r>
      <w:r>
        <w:rPr>
          <w:spacing w:val="-4"/>
        </w:rPr>
        <w:t xml:space="preserve"> </w:t>
      </w:r>
      <w:r>
        <w:t>are</w:t>
      </w:r>
      <w:r>
        <w:rPr>
          <w:spacing w:val="-4"/>
        </w:rPr>
        <w:t xml:space="preserve"> </w:t>
      </w:r>
      <w:r>
        <w:t>used,</w:t>
      </w:r>
      <w:r>
        <w:rPr>
          <w:spacing w:val="-5"/>
        </w:rPr>
        <w:t xml:space="preserve"> </w:t>
      </w:r>
      <w:r>
        <w:t>OSHA</w:t>
      </w:r>
      <w:r>
        <w:rPr>
          <w:spacing w:val="-4"/>
        </w:rPr>
        <w:t xml:space="preserve"> </w:t>
      </w:r>
      <w:r>
        <w:t>requires</w:t>
      </w:r>
      <w:r>
        <w:rPr>
          <w:spacing w:val="-4"/>
        </w:rPr>
        <w:t xml:space="preserve"> </w:t>
      </w:r>
      <w:r>
        <w:t>a</w:t>
      </w:r>
      <w:r>
        <w:rPr>
          <w:spacing w:val="-4"/>
        </w:rPr>
        <w:t xml:space="preserve"> </w:t>
      </w:r>
      <w:r>
        <w:t xml:space="preserve">written respiratory protection program that includes at least: medical certification, training, fit-testing, periodic environmental monitoring, maintenance, inspection, cleaning, and convenient, sanitary storage </w:t>
      </w:r>
      <w:r>
        <w:rPr>
          <w:spacing w:val="-2"/>
        </w:rPr>
        <w:t>areas.</w:t>
      </w:r>
    </w:p>
    <w:p w14:paraId="2CC45ED7" w14:textId="77777777" w:rsidR="00600E8F" w:rsidRDefault="00600E8F">
      <w:pPr>
        <w:sectPr w:rsidR="00600E8F">
          <w:type w:val="continuous"/>
          <w:pgSz w:w="12240" w:h="15840"/>
          <w:pgMar w:top="0" w:right="580" w:bottom="280" w:left="560" w:header="984" w:footer="0" w:gutter="0"/>
          <w:cols w:num="2" w:space="720" w:equalWidth="0">
            <w:col w:w="2833" w:space="40"/>
            <w:col w:w="8227"/>
          </w:cols>
        </w:sectPr>
      </w:pPr>
    </w:p>
    <w:p w14:paraId="2CC45ED8" w14:textId="77777777" w:rsidR="00600E8F" w:rsidRDefault="00000000">
      <w:pPr>
        <w:pStyle w:val="BodyText"/>
        <w:tabs>
          <w:tab w:val="left" w:pos="3063"/>
        </w:tabs>
        <w:spacing w:before="26"/>
        <w:ind w:left="899"/>
      </w:pPr>
      <w:r>
        <w:rPr>
          <w:b/>
        </w:rPr>
        <w:t>Hand</w:t>
      </w:r>
      <w:r>
        <w:rPr>
          <w:b/>
          <w:spacing w:val="-1"/>
        </w:rPr>
        <w:t xml:space="preserve"> </w:t>
      </w:r>
      <w:r>
        <w:rPr>
          <w:b/>
          <w:spacing w:val="-2"/>
        </w:rPr>
        <w:t>Protection:</w:t>
      </w:r>
      <w:r>
        <w:rPr>
          <w:b/>
        </w:rPr>
        <w:tab/>
      </w:r>
      <w:r>
        <w:t>Wear</w:t>
      </w:r>
      <w:r>
        <w:rPr>
          <w:spacing w:val="-3"/>
        </w:rPr>
        <w:t xml:space="preserve"> </w:t>
      </w:r>
      <w:r>
        <w:t>gloves that</w:t>
      </w:r>
      <w:r>
        <w:rPr>
          <w:spacing w:val="-2"/>
        </w:rPr>
        <w:t xml:space="preserve"> </w:t>
      </w:r>
      <w:r>
        <w:t>will prohibit</w:t>
      </w:r>
      <w:r>
        <w:rPr>
          <w:spacing w:val="-2"/>
        </w:rPr>
        <w:t xml:space="preserve"> </w:t>
      </w:r>
      <w:r>
        <w:t>penetration when</w:t>
      </w:r>
      <w:r>
        <w:rPr>
          <w:spacing w:val="-1"/>
        </w:rPr>
        <w:t xml:space="preserve"> </w:t>
      </w:r>
      <w:r>
        <w:t>handling hot</w:t>
      </w:r>
      <w:r>
        <w:rPr>
          <w:spacing w:val="-1"/>
        </w:rPr>
        <w:t xml:space="preserve"> </w:t>
      </w:r>
      <w:r>
        <w:rPr>
          <w:spacing w:val="-2"/>
        </w:rPr>
        <w:t>plastic.</w:t>
      </w:r>
    </w:p>
    <w:p w14:paraId="2CC45ED9" w14:textId="77777777" w:rsidR="00600E8F" w:rsidRDefault="00000000">
      <w:pPr>
        <w:tabs>
          <w:tab w:val="left" w:pos="3063"/>
        </w:tabs>
        <w:spacing w:before="32"/>
        <w:ind w:left="1072"/>
        <w:rPr>
          <w:sz w:val="24"/>
        </w:rPr>
      </w:pPr>
      <w:r>
        <w:rPr>
          <w:b/>
          <w:sz w:val="24"/>
        </w:rPr>
        <w:t>Eye</w:t>
      </w:r>
      <w:r>
        <w:rPr>
          <w:b/>
          <w:spacing w:val="-1"/>
          <w:sz w:val="24"/>
        </w:rPr>
        <w:t xml:space="preserve"> </w:t>
      </w:r>
      <w:r>
        <w:rPr>
          <w:b/>
          <w:spacing w:val="-2"/>
          <w:sz w:val="24"/>
        </w:rPr>
        <w:t>Protection:</w:t>
      </w:r>
      <w:r>
        <w:rPr>
          <w:b/>
          <w:sz w:val="24"/>
        </w:rPr>
        <w:tab/>
      </w:r>
      <w:r>
        <w:rPr>
          <w:sz w:val="24"/>
        </w:rPr>
        <w:t>ANSI</w:t>
      </w:r>
      <w:r>
        <w:rPr>
          <w:spacing w:val="-5"/>
          <w:sz w:val="24"/>
        </w:rPr>
        <w:t xml:space="preserve"> </w:t>
      </w:r>
      <w:r>
        <w:rPr>
          <w:sz w:val="24"/>
        </w:rPr>
        <w:t>approved</w:t>
      </w:r>
      <w:r>
        <w:rPr>
          <w:spacing w:val="-2"/>
          <w:sz w:val="24"/>
        </w:rPr>
        <w:t xml:space="preserve"> </w:t>
      </w:r>
      <w:r>
        <w:rPr>
          <w:sz w:val="24"/>
        </w:rPr>
        <w:t>safety</w:t>
      </w:r>
      <w:r>
        <w:rPr>
          <w:spacing w:val="-1"/>
          <w:sz w:val="24"/>
        </w:rPr>
        <w:t xml:space="preserve"> </w:t>
      </w:r>
      <w:r>
        <w:rPr>
          <w:sz w:val="24"/>
        </w:rPr>
        <w:t>glasses</w:t>
      </w:r>
      <w:r>
        <w:rPr>
          <w:spacing w:val="-2"/>
          <w:sz w:val="24"/>
        </w:rPr>
        <w:t xml:space="preserve"> </w:t>
      </w:r>
      <w:r>
        <w:rPr>
          <w:sz w:val="24"/>
        </w:rPr>
        <w:t>or</w:t>
      </w:r>
      <w:r>
        <w:rPr>
          <w:spacing w:val="-1"/>
          <w:sz w:val="24"/>
        </w:rPr>
        <w:t xml:space="preserve"> </w:t>
      </w:r>
      <w:r>
        <w:rPr>
          <w:sz w:val="24"/>
        </w:rPr>
        <w:t>chemical</w:t>
      </w:r>
      <w:r>
        <w:rPr>
          <w:spacing w:val="-2"/>
          <w:sz w:val="24"/>
        </w:rPr>
        <w:t xml:space="preserve"> </w:t>
      </w:r>
      <w:r>
        <w:rPr>
          <w:sz w:val="24"/>
        </w:rPr>
        <w:t>workers</w:t>
      </w:r>
      <w:r>
        <w:rPr>
          <w:spacing w:val="-1"/>
          <w:sz w:val="24"/>
        </w:rPr>
        <w:t xml:space="preserve"> </w:t>
      </w:r>
      <w:r>
        <w:rPr>
          <w:spacing w:val="-2"/>
          <w:sz w:val="24"/>
        </w:rPr>
        <w:t>goggles.</w:t>
      </w:r>
    </w:p>
    <w:p w14:paraId="2CC45EDA" w14:textId="77777777" w:rsidR="00600E8F" w:rsidRDefault="00600E8F">
      <w:pPr>
        <w:rPr>
          <w:sz w:val="24"/>
        </w:rPr>
        <w:sectPr w:rsidR="00600E8F">
          <w:type w:val="continuous"/>
          <w:pgSz w:w="12240" w:h="15840"/>
          <w:pgMar w:top="0" w:right="580" w:bottom="280" w:left="560" w:header="984" w:footer="0" w:gutter="0"/>
          <w:cols w:space="720"/>
        </w:sectPr>
      </w:pPr>
    </w:p>
    <w:p w14:paraId="2CC45EDB" w14:textId="77777777" w:rsidR="00600E8F" w:rsidRDefault="00000000">
      <w:pPr>
        <w:spacing w:before="26" w:line="252" w:lineRule="auto"/>
        <w:ind w:left="1165" w:hanging="201"/>
        <w:jc w:val="right"/>
        <w:rPr>
          <w:b/>
          <w:sz w:val="24"/>
        </w:rPr>
      </w:pPr>
      <w:r>
        <w:rPr>
          <w:b/>
          <w:sz w:val="24"/>
        </w:rPr>
        <w:t>Other</w:t>
      </w:r>
      <w:r>
        <w:rPr>
          <w:b/>
          <w:spacing w:val="-17"/>
          <w:sz w:val="24"/>
        </w:rPr>
        <w:t xml:space="preserve"> </w:t>
      </w:r>
      <w:r>
        <w:rPr>
          <w:b/>
          <w:sz w:val="24"/>
        </w:rPr>
        <w:t xml:space="preserve">Protective </w:t>
      </w:r>
      <w:r>
        <w:rPr>
          <w:b/>
          <w:spacing w:val="-2"/>
          <w:sz w:val="24"/>
        </w:rPr>
        <w:t xml:space="preserve">Equipment: </w:t>
      </w:r>
      <w:r>
        <w:rPr>
          <w:b/>
          <w:sz w:val="24"/>
        </w:rPr>
        <w:t>Work</w:t>
      </w:r>
      <w:r>
        <w:rPr>
          <w:b/>
          <w:spacing w:val="-4"/>
          <w:sz w:val="24"/>
        </w:rPr>
        <w:t xml:space="preserve"> </w:t>
      </w:r>
      <w:r>
        <w:rPr>
          <w:b/>
          <w:spacing w:val="-2"/>
          <w:sz w:val="24"/>
        </w:rPr>
        <w:t>Hygienic</w:t>
      </w:r>
    </w:p>
    <w:p w14:paraId="2CC45EDC" w14:textId="77777777" w:rsidR="00600E8F" w:rsidRDefault="00000000">
      <w:pPr>
        <w:spacing w:line="266" w:lineRule="exact"/>
        <w:jc w:val="right"/>
        <w:rPr>
          <w:b/>
          <w:sz w:val="24"/>
        </w:rPr>
      </w:pPr>
      <w:r>
        <w:rPr>
          <w:b/>
          <w:spacing w:val="-2"/>
          <w:sz w:val="24"/>
        </w:rPr>
        <w:t>Practices:</w:t>
      </w:r>
    </w:p>
    <w:p w14:paraId="2CC45EDD" w14:textId="77777777" w:rsidR="00600E8F" w:rsidRDefault="00000000">
      <w:pPr>
        <w:pStyle w:val="BodyText"/>
        <w:spacing w:before="26"/>
        <w:ind w:left="191"/>
      </w:pPr>
      <w:r>
        <w:br w:type="column"/>
      </w:r>
      <w:r>
        <w:t>Ordinary</w:t>
      </w:r>
      <w:r>
        <w:rPr>
          <w:spacing w:val="-1"/>
        </w:rPr>
        <w:t xml:space="preserve"> </w:t>
      </w:r>
      <w:r>
        <w:t xml:space="preserve">work </w:t>
      </w:r>
      <w:r>
        <w:rPr>
          <w:spacing w:val="-2"/>
        </w:rPr>
        <w:t>clothes.</w:t>
      </w:r>
    </w:p>
    <w:p w14:paraId="2CC45EDE" w14:textId="77777777" w:rsidR="00600E8F" w:rsidRDefault="00600E8F">
      <w:pPr>
        <w:pStyle w:val="BodyText"/>
        <w:spacing w:before="29"/>
      </w:pPr>
    </w:p>
    <w:p w14:paraId="2CC45EDF" w14:textId="77777777" w:rsidR="00600E8F" w:rsidRDefault="00000000">
      <w:pPr>
        <w:pStyle w:val="BodyText"/>
        <w:spacing w:line="242" w:lineRule="auto"/>
        <w:ind w:left="191" w:right="50"/>
      </w:pPr>
      <w:r>
        <w:t>Wash</w:t>
      </w:r>
      <w:r>
        <w:rPr>
          <w:spacing w:val="-3"/>
        </w:rPr>
        <w:t xml:space="preserve"> </w:t>
      </w:r>
      <w:r>
        <w:t>hands</w:t>
      </w:r>
      <w:r>
        <w:rPr>
          <w:spacing w:val="-3"/>
        </w:rPr>
        <w:t xml:space="preserve"> </w:t>
      </w:r>
      <w:r>
        <w:t>with</w:t>
      </w:r>
      <w:r>
        <w:rPr>
          <w:spacing w:val="-3"/>
        </w:rPr>
        <w:t xml:space="preserve"> </w:t>
      </w:r>
      <w:r>
        <w:t>soap</w:t>
      </w:r>
      <w:r>
        <w:rPr>
          <w:spacing w:val="-3"/>
        </w:rPr>
        <w:t xml:space="preserve"> </w:t>
      </w:r>
      <w:r>
        <w:t>and</w:t>
      </w:r>
      <w:r>
        <w:rPr>
          <w:spacing w:val="-3"/>
        </w:rPr>
        <w:t xml:space="preserve"> </w:t>
      </w:r>
      <w:r>
        <w:t>water</w:t>
      </w:r>
      <w:r>
        <w:rPr>
          <w:spacing w:val="-3"/>
        </w:rPr>
        <w:t xml:space="preserve"> </w:t>
      </w:r>
      <w:r>
        <w:t>before</w:t>
      </w:r>
      <w:r>
        <w:rPr>
          <w:spacing w:val="-3"/>
        </w:rPr>
        <w:t xml:space="preserve"> </w:t>
      </w:r>
      <w:r>
        <w:t>eating</w:t>
      </w:r>
      <w:r>
        <w:rPr>
          <w:spacing w:val="-3"/>
        </w:rPr>
        <w:t xml:space="preserve"> </w:t>
      </w:r>
      <w:r>
        <w:t>or</w:t>
      </w:r>
      <w:r>
        <w:rPr>
          <w:spacing w:val="-3"/>
        </w:rPr>
        <w:t xml:space="preserve"> </w:t>
      </w:r>
      <w:r>
        <w:t>smoking</w:t>
      </w:r>
      <w:r>
        <w:rPr>
          <w:spacing w:val="-3"/>
        </w:rPr>
        <w:t xml:space="preserve"> </w:t>
      </w:r>
      <w:r>
        <w:t>and</w:t>
      </w:r>
      <w:r>
        <w:rPr>
          <w:spacing w:val="-3"/>
        </w:rPr>
        <w:t xml:space="preserve"> </w:t>
      </w:r>
      <w:r>
        <w:t>at</w:t>
      </w:r>
      <w:r>
        <w:rPr>
          <w:spacing w:val="-4"/>
        </w:rPr>
        <w:t xml:space="preserve"> </w:t>
      </w:r>
      <w:r>
        <w:t>the</w:t>
      </w:r>
      <w:r>
        <w:rPr>
          <w:spacing w:val="-3"/>
        </w:rPr>
        <w:t xml:space="preserve"> </w:t>
      </w:r>
      <w:r>
        <w:t>end of each work day.</w:t>
      </w:r>
    </w:p>
    <w:p w14:paraId="2CC45EE0" w14:textId="77777777" w:rsidR="00600E8F" w:rsidRDefault="00600E8F">
      <w:pPr>
        <w:spacing w:line="242" w:lineRule="auto"/>
        <w:sectPr w:rsidR="00600E8F">
          <w:type w:val="continuous"/>
          <w:pgSz w:w="12240" w:h="15840"/>
          <w:pgMar w:top="0" w:right="580" w:bottom="280" w:left="560" w:header="984" w:footer="0" w:gutter="0"/>
          <w:cols w:num="2" w:space="720" w:equalWidth="0">
            <w:col w:w="2833" w:space="40"/>
            <w:col w:w="8227"/>
          </w:cols>
        </w:sectPr>
      </w:pPr>
    </w:p>
    <w:p w14:paraId="2CC45EE1" w14:textId="77777777" w:rsidR="00600E8F" w:rsidRDefault="00600E8F">
      <w:pPr>
        <w:pStyle w:val="BodyText"/>
        <w:spacing w:before="7"/>
        <w:rPr>
          <w:sz w:val="7"/>
        </w:rPr>
      </w:pPr>
    </w:p>
    <w:p w14:paraId="2CC45EE2" w14:textId="77777777" w:rsidR="00600E8F" w:rsidRDefault="00000000">
      <w:pPr>
        <w:pStyle w:val="BodyText"/>
        <w:spacing w:line="20" w:lineRule="exact"/>
        <w:ind w:left="160"/>
        <w:rPr>
          <w:sz w:val="2"/>
        </w:rPr>
      </w:pPr>
      <w:r>
        <w:rPr>
          <w:noProof/>
          <w:sz w:val="2"/>
        </w:rPr>
        <mc:AlternateContent>
          <mc:Choice Requires="wpg">
            <w:drawing>
              <wp:inline distT="0" distB="0" distL="0" distR="0" wp14:anchorId="2CC45F65" wp14:editId="2CC45F66">
                <wp:extent cx="6858000" cy="57150"/>
                <wp:effectExtent l="38100" t="0" r="28575" b="952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57150"/>
                          <a:chOff x="0" y="0"/>
                          <a:chExt cx="6858000" cy="57150"/>
                        </a:xfrm>
                      </wpg:grpSpPr>
                      <wps:wsp>
                        <wps:cNvPr id="22" name="Graphic 22"/>
                        <wps:cNvSpPr/>
                        <wps:spPr>
                          <a:xfrm>
                            <a:off x="0" y="28575"/>
                            <a:ext cx="6858000" cy="1270"/>
                          </a:xfrm>
                          <a:custGeom>
                            <a:avLst/>
                            <a:gdLst/>
                            <a:ahLst/>
                            <a:cxnLst/>
                            <a:rect l="l" t="t" r="r" b="b"/>
                            <a:pathLst>
                              <a:path w="6858000">
                                <a:moveTo>
                                  <a:pt x="0" y="0"/>
                                </a:moveTo>
                                <a:lnTo>
                                  <a:pt x="6858000" y="1"/>
                                </a:lnTo>
                              </a:path>
                            </a:pathLst>
                          </a:custGeom>
                          <a:ln w="57150">
                            <a:solidFill>
                              <a:srgbClr val="21648E"/>
                            </a:solidFill>
                            <a:prstDash val="solid"/>
                          </a:ln>
                        </wps:spPr>
                        <wps:bodyPr wrap="square" lIns="0" tIns="0" rIns="0" bIns="0" rtlCol="0">
                          <a:prstTxWarp prst="textNoShape">
                            <a:avLst/>
                          </a:prstTxWarp>
                          <a:noAutofit/>
                        </wps:bodyPr>
                      </wps:wsp>
                    </wpg:wgp>
                  </a:graphicData>
                </a:graphic>
              </wp:inline>
            </w:drawing>
          </mc:Choice>
          <mc:Fallback>
            <w:pict>
              <v:group w14:anchorId="5AB78D5A" id="Group 21" o:spid="_x0000_s1026" style="width:540pt;height:4.5pt;mso-position-horizontal-relative:char;mso-position-vertical-relative:line" coordsize="685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">
                <v:shape id="Graphic 22" o:spid="_x0000_s1027" style="position:absolute;top:285;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" path="m,l6858000,1e" filled="f" strokecolor="#21648e" strokeweight="4.5pt">
                  <v:path arrowok="t"/>
                </v:shape>
                <w10:anchorlock/>
              </v:group>
            </w:pict>
          </mc:Fallback>
        </mc:AlternateContent>
      </w:r>
    </w:p>
    <w:p w14:paraId="2CC45EE3" w14:textId="77777777" w:rsidR="00600E8F" w:rsidRDefault="00000000">
      <w:pPr>
        <w:pStyle w:val="Heading1"/>
        <w:spacing w:before="6"/>
      </w:pPr>
      <w:r>
        <w:rPr>
          <w:noProof/>
        </w:rPr>
        <mc:AlternateContent>
          <mc:Choice Requires="wps">
            <w:drawing>
              <wp:anchor distT="0" distB="0" distL="0" distR="0" simplePos="0" relativeHeight="487593984" behindDoc="1" locked="0" layoutInCell="1" allowOverlap="1" wp14:anchorId="2CC45F67" wp14:editId="2CC45F68">
                <wp:simplePos x="0" y="0"/>
                <wp:positionH relativeFrom="page">
                  <wp:posOffset>444500</wp:posOffset>
                </wp:positionH>
                <wp:positionV relativeFrom="paragraph">
                  <wp:posOffset>301764</wp:posOffset>
                </wp:positionV>
                <wp:extent cx="6858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38925B00" id="Graphic 23" o:spid="_x0000_s1026" style="position:absolute;margin-left:35pt;margin-top:23.75pt;width:54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" path="m,l6858000,1e" filled="f" strokecolor="#21648e" strokeweight="2pt">
                <v:path arrowok="t"/>
                <w10:wrap type="topAndBottom" anchorx="page"/>
              </v:shape>
            </w:pict>
          </mc:Fallback>
        </mc:AlternateContent>
      </w:r>
      <w:r>
        <w:rPr>
          <w:color w:val="21648E"/>
          <w:w w:val="80"/>
        </w:rPr>
        <w:t>Section</w:t>
      </w:r>
      <w:r>
        <w:rPr>
          <w:color w:val="21648E"/>
          <w:spacing w:val="10"/>
        </w:rPr>
        <w:t xml:space="preserve"> </w:t>
      </w:r>
      <w:r>
        <w:rPr>
          <w:color w:val="21648E"/>
          <w:w w:val="80"/>
        </w:rPr>
        <w:t>9:</w:t>
      </w:r>
      <w:r>
        <w:rPr>
          <w:color w:val="21648E"/>
          <w:spacing w:val="11"/>
        </w:rPr>
        <w:t xml:space="preserve"> </w:t>
      </w:r>
      <w:r>
        <w:rPr>
          <w:color w:val="21648E"/>
          <w:w w:val="80"/>
        </w:rPr>
        <w:t>Physical</w:t>
      </w:r>
      <w:r>
        <w:rPr>
          <w:color w:val="21648E"/>
          <w:spacing w:val="11"/>
        </w:rPr>
        <w:t xml:space="preserve"> </w:t>
      </w:r>
      <w:r>
        <w:rPr>
          <w:color w:val="21648E"/>
          <w:w w:val="80"/>
        </w:rPr>
        <w:t>and</w:t>
      </w:r>
      <w:r>
        <w:rPr>
          <w:color w:val="21648E"/>
          <w:spacing w:val="11"/>
        </w:rPr>
        <w:t xml:space="preserve"> </w:t>
      </w:r>
      <w:r>
        <w:rPr>
          <w:color w:val="21648E"/>
          <w:w w:val="80"/>
        </w:rPr>
        <w:t>Chemical</w:t>
      </w:r>
      <w:r>
        <w:rPr>
          <w:color w:val="21648E"/>
          <w:spacing w:val="11"/>
        </w:rPr>
        <w:t xml:space="preserve"> </w:t>
      </w:r>
      <w:r>
        <w:rPr>
          <w:color w:val="21648E"/>
          <w:spacing w:val="-2"/>
          <w:w w:val="80"/>
        </w:rPr>
        <w:t>Properties</w:t>
      </w:r>
    </w:p>
    <w:p w14:paraId="2CC45EE4" w14:textId="77777777" w:rsidR="00600E8F" w:rsidRDefault="00000000">
      <w:pPr>
        <w:tabs>
          <w:tab w:val="left" w:pos="3063"/>
          <w:tab w:val="left" w:pos="7158"/>
          <w:tab w:val="left" w:pos="9366"/>
        </w:tabs>
        <w:spacing w:before="233"/>
        <w:ind w:left="340"/>
        <w:rPr>
          <w:sz w:val="24"/>
        </w:rPr>
      </w:pPr>
      <w:r>
        <w:rPr>
          <w:b/>
          <w:sz w:val="24"/>
        </w:rPr>
        <w:t>Appearance</w:t>
      </w:r>
      <w:r>
        <w:rPr>
          <w:b/>
          <w:spacing w:val="-1"/>
          <w:sz w:val="24"/>
        </w:rPr>
        <w:t xml:space="preserve"> </w:t>
      </w:r>
      <w:r>
        <w:rPr>
          <w:b/>
          <w:spacing w:val="-2"/>
          <w:sz w:val="24"/>
        </w:rPr>
        <w:t>(Physical</w:t>
      </w:r>
      <w:r>
        <w:rPr>
          <w:b/>
          <w:sz w:val="24"/>
        </w:rPr>
        <w:tab/>
      </w:r>
      <w:r>
        <w:rPr>
          <w:sz w:val="24"/>
        </w:rPr>
        <w:t>Solid,</w:t>
      </w:r>
      <w:r>
        <w:rPr>
          <w:spacing w:val="-4"/>
          <w:sz w:val="24"/>
        </w:rPr>
        <w:t xml:space="preserve"> </w:t>
      </w:r>
      <w:r>
        <w:rPr>
          <w:sz w:val="24"/>
        </w:rPr>
        <w:t xml:space="preserve">plastic </w:t>
      </w:r>
      <w:r>
        <w:rPr>
          <w:spacing w:val="-2"/>
          <w:sz w:val="24"/>
        </w:rPr>
        <w:t>pellet</w:t>
      </w:r>
      <w:r>
        <w:rPr>
          <w:sz w:val="24"/>
        </w:rPr>
        <w:tab/>
      </w:r>
      <w:r>
        <w:rPr>
          <w:b/>
          <w:sz w:val="24"/>
        </w:rPr>
        <w:t>Explosive</w:t>
      </w:r>
      <w:r>
        <w:rPr>
          <w:b/>
          <w:spacing w:val="-1"/>
          <w:sz w:val="24"/>
        </w:rPr>
        <w:t xml:space="preserve"> </w:t>
      </w:r>
      <w:r>
        <w:rPr>
          <w:b/>
          <w:spacing w:val="-2"/>
          <w:sz w:val="24"/>
        </w:rPr>
        <w:t>Limits:</w:t>
      </w:r>
      <w:r>
        <w:rPr>
          <w:b/>
          <w:sz w:val="24"/>
        </w:rPr>
        <w:tab/>
      </w:r>
      <w:r>
        <w:rPr>
          <w:spacing w:val="-2"/>
          <w:sz w:val="24"/>
        </w:rPr>
        <w:t>Unknown</w:t>
      </w:r>
    </w:p>
    <w:p w14:paraId="2CC45EE5" w14:textId="77777777" w:rsidR="00600E8F" w:rsidRDefault="00000000">
      <w:pPr>
        <w:spacing w:before="2"/>
        <w:ind w:left="781"/>
        <w:rPr>
          <w:b/>
          <w:sz w:val="24"/>
        </w:rPr>
      </w:pPr>
      <w:r>
        <w:rPr>
          <w:b/>
          <w:sz w:val="24"/>
        </w:rPr>
        <w:t>State,</w:t>
      </w:r>
      <w:r>
        <w:rPr>
          <w:b/>
          <w:spacing w:val="-1"/>
          <w:sz w:val="24"/>
        </w:rPr>
        <w:t xml:space="preserve"> </w:t>
      </w:r>
      <w:r>
        <w:rPr>
          <w:b/>
          <w:sz w:val="24"/>
        </w:rPr>
        <w:t>Color,</w:t>
      </w:r>
      <w:r>
        <w:rPr>
          <w:b/>
          <w:spacing w:val="-2"/>
          <w:sz w:val="24"/>
        </w:rPr>
        <w:t xml:space="preserve"> etc.):</w:t>
      </w:r>
    </w:p>
    <w:p w14:paraId="2CC45EE6" w14:textId="77777777" w:rsidR="00600E8F" w:rsidRDefault="00000000">
      <w:pPr>
        <w:tabs>
          <w:tab w:val="left" w:pos="882"/>
          <w:tab w:val="left" w:pos="5096"/>
          <w:tab w:val="left" w:pos="7184"/>
        </w:tabs>
        <w:spacing w:before="26"/>
        <w:ind w:right="677"/>
        <w:jc w:val="right"/>
        <w:rPr>
          <w:sz w:val="24"/>
        </w:rPr>
      </w:pPr>
      <w:r>
        <w:rPr>
          <w:b/>
          <w:spacing w:val="-2"/>
          <w:sz w:val="24"/>
        </w:rPr>
        <w:t>Odor:</w:t>
      </w:r>
      <w:r>
        <w:rPr>
          <w:b/>
          <w:sz w:val="24"/>
        </w:rPr>
        <w:tab/>
      </w:r>
      <w:r>
        <w:rPr>
          <w:spacing w:val="-2"/>
          <w:sz w:val="24"/>
        </w:rPr>
        <w:t>Slight</w:t>
      </w:r>
      <w:r>
        <w:rPr>
          <w:sz w:val="24"/>
        </w:rPr>
        <w:tab/>
      </w:r>
      <w:r>
        <w:rPr>
          <w:b/>
          <w:sz w:val="24"/>
        </w:rPr>
        <w:t>Vapor</w:t>
      </w:r>
      <w:r>
        <w:rPr>
          <w:b/>
          <w:spacing w:val="-3"/>
          <w:sz w:val="24"/>
        </w:rPr>
        <w:t xml:space="preserve"> </w:t>
      </w:r>
      <w:r>
        <w:rPr>
          <w:b/>
          <w:spacing w:val="-2"/>
          <w:sz w:val="24"/>
        </w:rPr>
        <w:t>Pressure:</w:t>
      </w:r>
      <w:r>
        <w:rPr>
          <w:b/>
          <w:sz w:val="24"/>
        </w:rPr>
        <w:tab/>
      </w:r>
      <w:r>
        <w:rPr>
          <w:spacing w:val="-2"/>
          <w:sz w:val="24"/>
        </w:rPr>
        <w:t>Negligible</w:t>
      </w:r>
    </w:p>
    <w:p w14:paraId="2CC45EE7" w14:textId="77777777" w:rsidR="00600E8F" w:rsidRDefault="00000000">
      <w:pPr>
        <w:tabs>
          <w:tab w:val="left" w:pos="2108"/>
          <w:tab w:val="left" w:pos="6483"/>
          <w:tab w:val="left" w:pos="8411"/>
        </w:tabs>
        <w:spacing w:before="32"/>
        <w:ind w:right="731"/>
        <w:jc w:val="right"/>
        <w:rPr>
          <w:sz w:val="24"/>
        </w:rPr>
      </w:pPr>
      <w:r>
        <w:rPr>
          <w:b/>
          <w:sz w:val="24"/>
        </w:rPr>
        <w:t>Odor</w:t>
      </w:r>
      <w:r>
        <w:rPr>
          <w:b/>
          <w:spacing w:val="-4"/>
          <w:sz w:val="24"/>
        </w:rPr>
        <w:t xml:space="preserve"> </w:t>
      </w:r>
      <w:r>
        <w:rPr>
          <w:b/>
          <w:spacing w:val="-2"/>
          <w:sz w:val="24"/>
        </w:rPr>
        <w:t>Threshold:</w:t>
      </w:r>
      <w:r>
        <w:rPr>
          <w:b/>
          <w:sz w:val="24"/>
        </w:rPr>
        <w:tab/>
      </w:r>
      <w:r>
        <w:rPr>
          <w:spacing w:val="-5"/>
          <w:sz w:val="24"/>
        </w:rPr>
        <w:t>N/A</w:t>
      </w:r>
      <w:r>
        <w:rPr>
          <w:sz w:val="24"/>
        </w:rPr>
        <w:tab/>
      </w:r>
      <w:r>
        <w:rPr>
          <w:b/>
          <w:sz w:val="24"/>
        </w:rPr>
        <w:t>Vapor</w:t>
      </w:r>
      <w:r>
        <w:rPr>
          <w:b/>
          <w:spacing w:val="-3"/>
          <w:sz w:val="24"/>
        </w:rPr>
        <w:t xml:space="preserve"> </w:t>
      </w:r>
      <w:r>
        <w:rPr>
          <w:b/>
          <w:spacing w:val="-2"/>
          <w:sz w:val="24"/>
        </w:rPr>
        <w:t>Density:</w:t>
      </w:r>
      <w:r>
        <w:rPr>
          <w:b/>
          <w:sz w:val="24"/>
        </w:rPr>
        <w:tab/>
      </w:r>
      <w:r>
        <w:rPr>
          <w:spacing w:val="-2"/>
          <w:sz w:val="24"/>
        </w:rPr>
        <w:t>Unknown</w:t>
      </w:r>
    </w:p>
    <w:p w14:paraId="2CC45EE8" w14:textId="77777777" w:rsidR="00600E8F" w:rsidRDefault="00000000">
      <w:pPr>
        <w:tabs>
          <w:tab w:val="left" w:pos="628"/>
          <w:tab w:val="left" w:pos="4763"/>
          <w:tab w:val="left" w:pos="6931"/>
        </w:tabs>
        <w:spacing w:before="26"/>
        <w:ind w:right="731"/>
        <w:jc w:val="right"/>
        <w:rPr>
          <w:sz w:val="24"/>
        </w:rPr>
      </w:pPr>
      <w:r>
        <w:rPr>
          <w:b/>
          <w:spacing w:val="-5"/>
          <w:sz w:val="24"/>
        </w:rPr>
        <w:t>pH:</w:t>
      </w:r>
      <w:r>
        <w:rPr>
          <w:b/>
          <w:sz w:val="24"/>
        </w:rPr>
        <w:tab/>
      </w:r>
      <w:r>
        <w:rPr>
          <w:spacing w:val="-5"/>
          <w:sz w:val="24"/>
        </w:rPr>
        <w:t>N/A</w:t>
      </w:r>
      <w:r>
        <w:rPr>
          <w:sz w:val="24"/>
        </w:rPr>
        <w:tab/>
      </w:r>
      <w:r>
        <w:rPr>
          <w:b/>
          <w:sz w:val="24"/>
        </w:rPr>
        <w:t>Relative</w:t>
      </w:r>
      <w:r>
        <w:rPr>
          <w:b/>
          <w:spacing w:val="-2"/>
          <w:sz w:val="24"/>
        </w:rPr>
        <w:t xml:space="preserve"> Density:</w:t>
      </w:r>
      <w:r>
        <w:rPr>
          <w:b/>
          <w:sz w:val="24"/>
        </w:rPr>
        <w:tab/>
      </w:r>
      <w:r>
        <w:rPr>
          <w:spacing w:val="-2"/>
          <w:sz w:val="24"/>
        </w:rPr>
        <w:t>Unknown</w:t>
      </w:r>
    </w:p>
    <w:p w14:paraId="2CC45EE9" w14:textId="77777777" w:rsidR="00600E8F" w:rsidRDefault="00600E8F">
      <w:pPr>
        <w:jc w:val="right"/>
        <w:rPr>
          <w:sz w:val="24"/>
        </w:rPr>
        <w:sectPr w:rsidR="00600E8F">
          <w:headerReference w:type="default" r:id="rId17"/>
          <w:pgSz w:w="12240" w:h="15840"/>
          <w:pgMar w:top="1700" w:right="580" w:bottom="280" w:left="560" w:header="984" w:footer="0" w:gutter="0"/>
          <w:cols w:space="720"/>
        </w:sectPr>
      </w:pPr>
    </w:p>
    <w:p w14:paraId="2CC45EEA" w14:textId="77777777" w:rsidR="00600E8F" w:rsidRDefault="00000000">
      <w:pPr>
        <w:tabs>
          <w:tab w:val="left" w:pos="3063"/>
        </w:tabs>
        <w:spacing w:before="31" w:line="275" w:lineRule="exact"/>
        <w:ind w:left="195"/>
        <w:rPr>
          <w:sz w:val="24"/>
        </w:rPr>
      </w:pPr>
      <w:r>
        <w:rPr>
          <w:b/>
          <w:sz w:val="24"/>
        </w:rPr>
        <w:t>Freezing/Melting</w:t>
      </w:r>
      <w:r>
        <w:rPr>
          <w:b/>
          <w:spacing w:val="-2"/>
          <w:sz w:val="24"/>
        </w:rPr>
        <w:t xml:space="preserve"> Point:</w:t>
      </w:r>
      <w:r>
        <w:rPr>
          <w:b/>
          <w:sz w:val="24"/>
        </w:rPr>
        <w:tab/>
      </w:r>
      <w:r>
        <w:rPr>
          <w:sz w:val="24"/>
        </w:rPr>
        <w:t>This</w:t>
      </w:r>
      <w:r>
        <w:rPr>
          <w:spacing w:val="-3"/>
          <w:sz w:val="24"/>
        </w:rPr>
        <w:t xml:space="preserve"> </w:t>
      </w:r>
      <w:r>
        <w:rPr>
          <w:sz w:val="24"/>
        </w:rPr>
        <w:t>product</w:t>
      </w:r>
      <w:r>
        <w:rPr>
          <w:spacing w:val="-1"/>
          <w:sz w:val="24"/>
        </w:rPr>
        <w:t xml:space="preserve"> </w:t>
      </w:r>
      <w:r>
        <w:rPr>
          <w:sz w:val="24"/>
        </w:rPr>
        <w:t xml:space="preserve">does </w:t>
      </w:r>
      <w:r>
        <w:rPr>
          <w:spacing w:val="-5"/>
          <w:sz w:val="24"/>
        </w:rPr>
        <w:t>not</w:t>
      </w:r>
    </w:p>
    <w:p w14:paraId="2CC45EEB" w14:textId="77777777" w:rsidR="00600E8F" w:rsidRDefault="00000000">
      <w:pPr>
        <w:pStyle w:val="BodyText"/>
        <w:ind w:left="3063"/>
      </w:pPr>
      <w:r>
        <w:t>exhibit a sharp melting point,</w:t>
      </w:r>
      <w:r>
        <w:rPr>
          <w:spacing w:val="-13"/>
        </w:rPr>
        <w:t xml:space="preserve"> </w:t>
      </w:r>
      <w:r>
        <w:t>but</w:t>
      </w:r>
      <w:r>
        <w:rPr>
          <w:spacing w:val="-13"/>
        </w:rPr>
        <w:t xml:space="preserve"> </w:t>
      </w:r>
      <w:r>
        <w:t>softens</w:t>
      </w:r>
      <w:r>
        <w:rPr>
          <w:spacing w:val="-12"/>
        </w:rPr>
        <w:t xml:space="preserve"> </w:t>
      </w:r>
      <w:r>
        <w:t xml:space="preserve">gradually over a wide temperature </w:t>
      </w:r>
      <w:r>
        <w:rPr>
          <w:spacing w:val="-2"/>
        </w:rPr>
        <w:t>range.</w:t>
      </w:r>
    </w:p>
    <w:p w14:paraId="2CC45EEC" w14:textId="77777777" w:rsidR="00600E8F" w:rsidRDefault="00000000">
      <w:pPr>
        <w:tabs>
          <w:tab w:val="left" w:pos="1588"/>
        </w:tabs>
        <w:spacing w:before="31"/>
        <w:ind w:left="195"/>
        <w:rPr>
          <w:sz w:val="24"/>
        </w:rPr>
      </w:pPr>
      <w:r>
        <w:br w:type="column"/>
      </w:r>
      <w:r>
        <w:rPr>
          <w:b/>
          <w:spacing w:val="-2"/>
          <w:sz w:val="24"/>
        </w:rPr>
        <w:t>Solubility:</w:t>
      </w:r>
      <w:r>
        <w:rPr>
          <w:b/>
          <w:sz w:val="24"/>
        </w:rPr>
        <w:tab/>
      </w:r>
      <w:r>
        <w:rPr>
          <w:spacing w:val="-2"/>
          <w:sz w:val="24"/>
        </w:rPr>
        <w:t>Insoluble</w:t>
      </w:r>
    </w:p>
    <w:p w14:paraId="2CC45EED" w14:textId="77777777" w:rsidR="00600E8F" w:rsidRDefault="00600E8F">
      <w:pPr>
        <w:rPr>
          <w:sz w:val="24"/>
        </w:rPr>
        <w:sectPr w:rsidR="00600E8F">
          <w:type w:val="continuous"/>
          <w:pgSz w:w="12240" w:h="15840"/>
          <w:pgMar w:top="0" w:right="580" w:bottom="280" w:left="560" w:header="984" w:footer="0" w:gutter="0"/>
          <w:cols w:num="2" w:space="720" w:equalWidth="0">
            <w:col w:w="5973" w:space="1805"/>
            <w:col w:w="3322"/>
          </w:cols>
        </w:sectPr>
      </w:pPr>
    </w:p>
    <w:p w14:paraId="2CC45EEE" w14:textId="77777777" w:rsidR="00600E8F" w:rsidRDefault="00000000">
      <w:pPr>
        <w:tabs>
          <w:tab w:val="left" w:pos="2588"/>
          <w:tab w:val="left" w:pos="6790"/>
          <w:tab w:val="left" w:pos="8891"/>
        </w:tabs>
        <w:spacing w:before="28"/>
        <w:ind w:right="731"/>
        <w:jc w:val="right"/>
        <w:rPr>
          <w:sz w:val="24"/>
        </w:rPr>
      </w:pPr>
      <w:r>
        <w:rPr>
          <w:b/>
          <w:sz w:val="24"/>
        </w:rPr>
        <w:t>Boiling</w:t>
      </w:r>
      <w:r>
        <w:rPr>
          <w:b/>
          <w:spacing w:val="-1"/>
          <w:sz w:val="24"/>
        </w:rPr>
        <w:t xml:space="preserve"> </w:t>
      </w:r>
      <w:r>
        <w:rPr>
          <w:b/>
          <w:spacing w:val="-2"/>
          <w:sz w:val="24"/>
        </w:rPr>
        <w:t>Point/Range:</w:t>
      </w:r>
      <w:r>
        <w:rPr>
          <w:b/>
          <w:sz w:val="24"/>
        </w:rPr>
        <w:tab/>
      </w:r>
      <w:r>
        <w:rPr>
          <w:spacing w:val="-5"/>
          <w:sz w:val="24"/>
        </w:rPr>
        <w:t>N/A</w:t>
      </w:r>
      <w:r>
        <w:rPr>
          <w:sz w:val="24"/>
        </w:rPr>
        <w:tab/>
      </w:r>
      <w:r>
        <w:rPr>
          <w:b/>
          <w:sz w:val="24"/>
        </w:rPr>
        <w:t>Other</w:t>
      </w:r>
      <w:r>
        <w:rPr>
          <w:b/>
          <w:spacing w:val="-2"/>
          <w:sz w:val="24"/>
        </w:rPr>
        <w:t xml:space="preserve"> Solubility:</w:t>
      </w:r>
      <w:r>
        <w:rPr>
          <w:b/>
          <w:sz w:val="24"/>
        </w:rPr>
        <w:tab/>
      </w:r>
      <w:r>
        <w:rPr>
          <w:spacing w:val="-2"/>
          <w:sz w:val="24"/>
        </w:rPr>
        <w:t>Unknown</w:t>
      </w:r>
    </w:p>
    <w:p w14:paraId="2CC45EEF" w14:textId="77777777" w:rsidR="00600E8F" w:rsidRDefault="00000000">
      <w:pPr>
        <w:tabs>
          <w:tab w:val="left" w:pos="1602"/>
          <w:tab w:val="left" w:pos="5310"/>
          <w:tab w:val="left" w:pos="7904"/>
        </w:tabs>
        <w:spacing w:before="31"/>
        <w:ind w:right="731"/>
        <w:jc w:val="right"/>
        <w:rPr>
          <w:sz w:val="24"/>
        </w:rPr>
      </w:pPr>
      <w:r>
        <w:rPr>
          <w:b/>
          <w:sz w:val="24"/>
        </w:rPr>
        <w:t>Flash</w:t>
      </w:r>
      <w:r>
        <w:rPr>
          <w:b/>
          <w:spacing w:val="-1"/>
          <w:sz w:val="24"/>
        </w:rPr>
        <w:t xml:space="preserve"> </w:t>
      </w:r>
      <w:r>
        <w:rPr>
          <w:b/>
          <w:spacing w:val="-2"/>
          <w:sz w:val="24"/>
        </w:rPr>
        <w:t>Point:</w:t>
      </w:r>
      <w:r>
        <w:rPr>
          <w:b/>
          <w:sz w:val="24"/>
        </w:rPr>
        <w:tab/>
      </w:r>
      <w:r>
        <w:rPr>
          <w:spacing w:val="-2"/>
          <w:sz w:val="24"/>
        </w:rPr>
        <w:t>Unknown</w:t>
      </w:r>
      <w:r>
        <w:rPr>
          <w:sz w:val="24"/>
        </w:rPr>
        <w:tab/>
      </w:r>
      <w:r>
        <w:rPr>
          <w:b/>
          <w:sz w:val="24"/>
        </w:rPr>
        <w:t>Partition</w:t>
      </w:r>
      <w:r>
        <w:rPr>
          <w:b/>
          <w:spacing w:val="-2"/>
          <w:sz w:val="24"/>
        </w:rPr>
        <w:t xml:space="preserve"> Coefficient:</w:t>
      </w:r>
      <w:r>
        <w:rPr>
          <w:b/>
          <w:sz w:val="24"/>
        </w:rPr>
        <w:tab/>
      </w:r>
      <w:r>
        <w:rPr>
          <w:spacing w:val="-2"/>
          <w:sz w:val="24"/>
        </w:rPr>
        <w:t>Unknown</w:t>
      </w:r>
    </w:p>
    <w:p w14:paraId="2CC45EF0" w14:textId="77777777" w:rsidR="00600E8F" w:rsidRDefault="00000000">
      <w:pPr>
        <w:tabs>
          <w:tab w:val="left" w:pos="3063"/>
          <w:tab w:val="left" w:pos="6853"/>
          <w:tab w:val="left" w:pos="9366"/>
        </w:tabs>
        <w:spacing w:before="27" w:line="242" w:lineRule="auto"/>
        <w:ind w:left="9366" w:right="661" w:hanging="8586"/>
        <w:rPr>
          <w:sz w:val="24"/>
        </w:rPr>
      </w:pPr>
      <w:r>
        <w:rPr>
          <w:b/>
          <w:sz w:val="24"/>
        </w:rPr>
        <w:t>Evaporation Rate:</w:t>
      </w:r>
      <w:r>
        <w:rPr>
          <w:b/>
          <w:sz w:val="24"/>
        </w:rPr>
        <w:tab/>
      </w:r>
      <w:r>
        <w:rPr>
          <w:spacing w:val="-4"/>
          <w:sz w:val="24"/>
        </w:rPr>
        <w:t>N/A</w:t>
      </w:r>
      <w:r>
        <w:rPr>
          <w:sz w:val="24"/>
        </w:rPr>
        <w:tab/>
      </w:r>
      <w:r>
        <w:rPr>
          <w:b/>
          <w:sz w:val="24"/>
        </w:rPr>
        <w:t>Auto-Ignition Temp:</w:t>
      </w:r>
      <w:r>
        <w:rPr>
          <w:b/>
          <w:sz w:val="24"/>
        </w:rPr>
        <w:tab/>
      </w:r>
      <w:r>
        <w:rPr>
          <w:spacing w:val="-2"/>
          <w:sz w:val="24"/>
        </w:rPr>
        <w:t>630°C (1,166°F),</w:t>
      </w:r>
    </w:p>
    <w:p w14:paraId="2CC45EF1" w14:textId="77777777" w:rsidR="00600E8F" w:rsidRDefault="00000000">
      <w:pPr>
        <w:pStyle w:val="BodyText"/>
        <w:spacing w:line="271" w:lineRule="exact"/>
        <w:ind w:left="9366"/>
      </w:pPr>
      <w:r>
        <w:rPr>
          <w:spacing w:val="-2"/>
        </w:rPr>
        <w:t>estimated</w:t>
      </w:r>
    </w:p>
    <w:p w14:paraId="2CC45EF2" w14:textId="77777777" w:rsidR="00600E8F" w:rsidRDefault="00000000">
      <w:pPr>
        <w:tabs>
          <w:tab w:val="left" w:pos="3063"/>
          <w:tab w:val="left" w:pos="6612"/>
          <w:tab w:val="left" w:pos="9366"/>
        </w:tabs>
        <w:spacing w:before="31" w:line="275" w:lineRule="exact"/>
        <w:ind w:left="568"/>
        <w:rPr>
          <w:sz w:val="24"/>
        </w:rPr>
      </w:pPr>
      <w:r>
        <w:rPr>
          <w:b/>
          <w:sz w:val="24"/>
        </w:rPr>
        <w:t>Flammability</w:t>
      </w:r>
      <w:r>
        <w:rPr>
          <w:b/>
          <w:spacing w:val="-10"/>
          <w:sz w:val="24"/>
        </w:rPr>
        <w:t xml:space="preserve"> </w:t>
      </w:r>
      <w:r>
        <w:rPr>
          <w:b/>
          <w:spacing w:val="-2"/>
          <w:sz w:val="24"/>
        </w:rPr>
        <w:t>(Solid,</w:t>
      </w:r>
      <w:r>
        <w:rPr>
          <w:b/>
          <w:sz w:val="24"/>
        </w:rPr>
        <w:tab/>
      </w:r>
      <w:r>
        <w:rPr>
          <w:spacing w:val="-5"/>
          <w:sz w:val="24"/>
        </w:rPr>
        <w:t>N/A</w:t>
      </w:r>
      <w:r>
        <w:rPr>
          <w:sz w:val="24"/>
        </w:rPr>
        <w:tab/>
      </w:r>
      <w:r>
        <w:rPr>
          <w:b/>
          <w:sz w:val="24"/>
        </w:rPr>
        <w:t>Decomposition</w:t>
      </w:r>
      <w:r>
        <w:rPr>
          <w:b/>
          <w:spacing w:val="-3"/>
          <w:sz w:val="24"/>
        </w:rPr>
        <w:t xml:space="preserve"> </w:t>
      </w:r>
      <w:r>
        <w:rPr>
          <w:b/>
          <w:spacing w:val="-2"/>
          <w:sz w:val="24"/>
        </w:rPr>
        <w:t>Temp:</w:t>
      </w:r>
      <w:r>
        <w:rPr>
          <w:b/>
          <w:sz w:val="24"/>
        </w:rPr>
        <w:tab/>
      </w:r>
      <w:r>
        <w:rPr>
          <w:spacing w:val="-2"/>
          <w:sz w:val="24"/>
        </w:rPr>
        <w:t>Unknown</w:t>
      </w:r>
    </w:p>
    <w:p w14:paraId="2CC45EF3" w14:textId="77777777" w:rsidR="00600E8F" w:rsidRDefault="00000000">
      <w:pPr>
        <w:spacing w:line="275" w:lineRule="exact"/>
        <w:ind w:left="2221"/>
        <w:rPr>
          <w:b/>
          <w:sz w:val="24"/>
        </w:rPr>
      </w:pPr>
      <w:r>
        <w:rPr>
          <w:b/>
          <w:spacing w:val="-2"/>
          <w:sz w:val="24"/>
        </w:rPr>
        <w:t>Gas):</w:t>
      </w:r>
    </w:p>
    <w:p w14:paraId="2CC45EF4" w14:textId="77777777" w:rsidR="00600E8F" w:rsidRDefault="00000000">
      <w:pPr>
        <w:tabs>
          <w:tab w:val="left" w:pos="3063"/>
          <w:tab w:val="left" w:pos="8052"/>
          <w:tab w:val="left" w:pos="9366"/>
        </w:tabs>
        <w:spacing w:before="31"/>
        <w:ind w:left="1701"/>
        <w:rPr>
          <w:sz w:val="24"/>
        </w:rPr>
      </w:pPr>
      <w:r>
        <w:rPr>
          <w:b/>
          <w:spacing w:val="-2"/>
          <w:sz w:val="24"/>
        </w:rPr>
        <w:t>Viscosity:</w:t>
      </w:r>
      <w:r>
        <w:rPr>
          <w:b/>
          <w:sz w:val="24"/>
        </w:rPr>
        <w:tab/>
      </w:r>
      <w:r>
        <w:rPr>
          <w:spacing w:val="-5"/>
          <w:sz w:val="24"/>
        </w:rPr>
        <w:t>N/A</w:t>
      </w:r>
      <w:r>
        <w:rPr>
          <w:sz w:val="24"/>
        </w:rPr>
        <w:tab/>
      </w:r>
      <w:r>
        <w:rPr>
          <w:b/>
          <w:spacing w:val="-2"/>
          <w:sz w:val="24"/>
        </w:rPr>
        <w:t>UEL/LEL:</w:t>
      </w:r>
      <w:r>
        <w:rPr>
          <w:b/>
          <w:sz w:val="24"/>
        </w:rPr>
        <w:tab/>
      </w:r>
      <w:r>
        <w:rPr>
          <w:spacing w:val="-2"/>
          <w:sz w:val="24"/>
        </w:rPr>
        <w:t>Unknown</w:t>
      </w:r>
    </w:p>
    <w:p w14:paraId="2CC45EF5" w14:textId="77777777" w:rsidR="00600E8F" w:rsidRDefault="00000000">
      <w:pPr>
        <w:pStyle w:val="Heading1"/>
        <w:spacing w:before="399"/>
      </w:pPr>
      <w:r>
        <w:rPr>
          <w:noProof/>
        </w:rPr>
        <mc:AlternateContent>
          <mc:Choice Requires="wps">
            <w:drawing>
              <wp:anchor distT="0" distB="0" distL="0" distR="0" simplePos="0" relativeHeight="487594496" behindDoc="1" locked="0" layoutInCell="1" allowOverlap="1" wp14:anchorId="2CC45F69" wp14:editId="2CC45F6A">
                <wp:simplePos x="0" y="0"/>
                <wp:positionH relativeFrom="page">
                  <wp:posOffset>444500</wp:posOffset>
                </wp:positionH>
                <wp:positionV relativeFrom="paragraph">
                  <wp:posOffset>552088</wp:posOffset>
                </wp:positionV>
                <wp:extent cx="6858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6D5826FF" id="Graphic 24" o:spid="_x0000_s1026" style="position:absolute;margin-left:35pt;margin-top:43.45pt;width:540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8"/>
        </w:rPr>
        <w:t xml:space="preserve"> </w:t>
      </w:r>
      <w:r>
        <w:rPr>
          <w:color w:val="21648E"/>
          <w:w w:val="85"/>
        </w:rPr>
        <w:t>10:</w:t>
      </w:r>
      <w:r>
        <w:rPr>
          <w:color w:val="21648E"/>
          <w:spacing w:val="-7"/>
        </w:rPr>
        <w:t xml:space="preserve"> </w:t>
      </w:r>
      <w:r>
        <w:rPr>
          <w:color w:val="21648E"/>
          <w:w w:val="85"/>
        </w:rPr>
        <w:t>Stability</w:t>
      </w:r>
      <w:r>
        <w:rPr>
          <w:color w:val="21648E"/>
          <w:spacing w:val="-7"/>
        </w:rPr>
        <w:t xml:space="preserve"> </w:t>
      </w:r>
      <w:r>
        <w:rPr>
          <w:color w:val="21648E"/>
          <w:w w:val="85"/>
        </w:rPr>
        <w:t>and</w:t>
      </w:r>
      <w:r>
        <w:rPr>
          <w:color w:val="21648E"/>
          <w:spacing w:val="-7"/>
        </w:rPr>
        <w:t xml:space="preserve"> </w:t>
      </w:r>
      <w:r>
        <w:rPr>
          <w:color w:val="21648E"/>
          <w:spacing w:val="-2"/>
          <w:w w:val="85"/>
        </w:rPr>
        <w:t>Reactivity</w:t>
      </w:r>
    </w:p>
    <w:p w14:paraId="2CC45EF6" w14:textId="77777777" w:rsidR="00600E8F" w:rsidRDefault="00000000">
      <w:pPr>
        <w:pStyle w:val="BodyText"/>
        <w:tabs>
          <w:tab w:val="left" w:pos="3063"/>
        </w:tabs>
        <w:spacing w:before="241" w:line="242" w:lineRule="auto"/>
        <w:ind w:left="3063" w:right="1083" w:hanging="1446"/>
      </w:pPr>
      <w:r>
        <w:rPr>
          <w:b/>
          <w:spacing w:val="-2"/>
        </w:rPr>
        <w:t>Reactivity:</w:t>
      </w:r>
      <w:r>
        <w:rPr>
          <w:b/>
        </w:rPr>
        <w:tab/>
      </w:r>
      <w:r>
        <w:t>Not</w:t>
      </w:r>
      <w:r>
        <w:rPr>
          <w:spacing w:val="-6"/>
        </w:rPr>
        <w:t xml:space="preserve"> </w:t>
      </w:r>
      <w:r>
        <w:t>reactive</w:t>
      </w:r>
      <w:r>
        <w:rPr>
          <w:spacing w:val="-5"/>
        </w:rPr>
        <w:t xml:space="preserve"> </w:t>
      </w:r>
      <w:r>
        <w:t>under</w:t>
      </w:r>
      <w:r>
        <w:rPr>
          <w:spacing w:val="-5"/>
        </w:rPr>
        <w:t xml:space="preserve"> </w:t>
      </w:r>
      <w:r>
        <w:t>recommended</w:t>
      </w:r>
      <w:r>
        <w:rPr>
          <w:spacing w:val="-5"/>
        </w:rPr>
        <w:t xml:space="preserve"> </w:t>
      </w:r>
      <w:r>
        <w:t>conditions</w:t>
      </w:r>
      <w:r>
        <w:rPr>
          <w:spacing w:val="-5"/>
        </w:rPr>
        <w:t xml:space="preserve"> </w:t>
      </w:r>
      <w:r>
        <w:t>of</w:t>
      </w:r>
      <w:r>
        <w:rPr>
          <w:spacing w:val="-6"/>
        </w:rPr>
        <w:t xml:space="preserve"> </w:t>
      </w:r>
      <w:r>
        <w:t>handling,</w:t>
      </w:r>
      <w:r>
        <w:rPr>
          <w:spacing w:val="-6"/>
        </w:rPr>
        <w:t xml:space="preserve"> </w:t>
      </w:r>
      <w:r>
        <w:t>storage, processing and use.</w:t>
      </w:r>
    </w:p>
    <w:p w14:paraId="2CC45EF7" w14:textId="77777777" w:rsidR="00600E8F" w:rsidRDefault="00000000">
      <w:pPr>
        <w:tabs>
          <w:tab w:val="left" w:pos="3063"/>
        </w:tabs>
        <w:spacing w:before="23"/>
        <w:ind w:left="685"/>
        <w:rPr>
          <w:sz w:val="24"/>
        </w:rPr>
      </w:pPr>
      <w:r>
        <w:rPr>
          <w:b/>
          <w:sz w:val="24"/>
        </w:rPr>
        <w:t>Chemical</w:t>
      </w:r>
      <w:r>
        <w:rPr>
          <w:b/>
          <w:spacing w:val="-1"/>
          <w:sz w:val="24"/>
        </w:rPr>
        <w:t xml:space="preserve"> </w:t>
      </w:r>
      <w:r>
        <w:rPr>
          <w:b/>
          <w:spacing w:val="-2"/>
          <w:sz w:val="24"/>
        </w:rPr>
        <w:t>Stability:</w:t>
      </w:r>
      <w:r>
        <w:rPr>
          <w:b/>
          <w:sz w:val="24"/>
        </w:rPr>
        <w:tab/>
      </w:r>
      <w:r>
        <w:rPr>
          <w:sz w:val="24"/>
        </w:rPr>
        <w:t>Stable</w:t>
      </w:r>
      <w:r>
        <w:rPr>
          <w:spacing w:val="-1"/>
          <w:sz w:val="24"/>
        </w:rPr>
        <w:t xml:space="preserve"> </w:t>
      </w:r>
      <w:r>
        <w:rPr>
          <w:sz w:val="24"/>
        </w:rPr>
        <w:t>under</w:t>
      </w:r>
      <w:r>
        <w:rPr>
          <w:spacing w:val="-1"/>
          <w:sz w:val="24"/>
        </w:rPr>
        <w:t xml:space="preserve"> </w:t>
      </w:r>
      <w:r>
        <w:rPr>
          <w:sz w:val="24"/>
        </w:rPr>
        <w:t>recommended</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storage</w:t>
      </w:r>
      <w:r>
        <w:rPr>
          <w:spacing w:val="-1"/>
          <w:sz w:val="24"/>
        </w:rPr>
        <w:t xml:space="preserve"> </w:t>
      </w:r>
      <w:r>
        <w:rPr>
          <w:sz w:val="24"/>
        </w:rPr>
        <w:t>and</w:t>
      </w:r>
      <w:r>
        <w:rPr>
          <w:spacing w:val="-1"/>
          <w:sz w:val="24"/>
        </w:rPr>
        <w:t xml:space="preserve"> </w:t>
      </w:r>
      <w:r>
        <w:rPr>
          <w:spacing w:val="-2"/>
          <w:sz w:val="24"/>
        </w:rPr>
        <w:t>handling.</w:t>
      </w:r>
    </w:p>
    <w:p w14:paraId="2CC45EF8" w14:textId="77777777" w:rsidR="00600E8F" w:rsidRDefault="00000000">
      <w:pPr>
        <w:spacing w:before="34" w:line="237" w:lineRule="auto"/>
        <w:ind w:left="312" w:right="8264" w:firstLine="1027"/>
        <w:rPr>
          <w:b/>
          <w:sz w:val="24"/>
        </w:rPr>
      </w:pPr>
      <w:r>
        <w:rPr>
          <w:b/>
          <w:sz w:val="24"/>
        </w:rPr>
        <w:t>Possibility</w:t>
      </w:r>
      <w:r>
        <w:rPr>
          <w:b/>
          <w:spacing w:val="-17"/>
          <w:sz w:val="24"/>
        </w:rPr>
        <w:t xml:space="preserve"> </w:t>
      </w:r>
      <w:r>
        <w:rPr>
          <w:b/>
          <w:sz w:val="24"/>
        </w:rPr>
        <w:t>of Hazardous</w:t>
      </w:r>
      <w:r>
        <w:rPr>
          <w:b/>
          <w:spacing w:val="-1"/>
          <w:sz w:val="24"/>
        </w:rPr>
        <w:t xml:space="preserve"> </w:t>
      </w:r>
      <w:r>
        <w:rPr>
          <w:b/>
          <w:spacing w:val="-2"/>
          <w:sz w:val="24"/>
        </w:rPr>
        <w:t>Reactions:</w:t>
      </w:r>
    </w:p>
    <w:p w14:paraId="2CC45EF9" w14:textId="77777777" w:rsidR="00600E8F" w:rsidRDefault="00000000">
      <w:pPr>
        <w:pStyle w:val="BodyText"/>
        <w:tabs>
          <w:tab w:val="left" w:pos="3063"/>
        </w:tabs>
        <w:spacing w:before="32"/>
        <w:ind w:left="3063" w:right="722" w:hanging="2591"/>
      </w:pPr>
      <w:r>
        <w:rPr>
          <w:b/>
        </w:rPr>
        <w:t>Conditions to Avoid:</w:t>
      </w:r>
      <w:r>
        <w:rPr>
          <w:b/>
        </w:rPr>
        <w:tab/>
      </w:r>
      <w:r>
        <w:t>Do not exceed melt temperature recommendations in product literature. In order to avoid autoignition/hazardous decomposition of hot</w:t>
      </w:r>
      <w:r>
        <w:rPr>
          <w:spacing w:val="-4"/>
        </w:rPr>
        <w:t xml:space="preserve"> </w:t>
      </w:r>
      <w:r>
        <w:t>thick</w:t>
      </w:r>
      <w:r>
        <w:rPr>
          <w:spacing w:val="-3"/>
        </w:rPr>
        <w:t xml:space="preserve"> </w:t>
      </w:r>
      <w:r>
        <w:t>masses</w:t>
      </w:r>
      <w:r>
        <w:rPr>
          <w:spacing w:val="-3"/>
        </w:rPr>
        <w:t xml:space="preserve"> </w:t>
      </w:r>
      <w:r>
        <w:t>of</w:t>
      </w:r>
      <w:r>
        <w:rPr>
          <w:spacing w:val="-4"/>
        </w:rPr>
        <w:t xml:space="preserve"> </w:t>
      </w:r>
      <w:r>
        <w:t>plastic,</w:t>
      </w:r>
      <w:r>
        <w:rPr>
          <w:spacing w:val="-4"/>
        </w:rPr>
        <w:t xml:space="preserve"> </w:t>
      </w:r>
      <w:r>
        <w:t>purgings</w:t>
      </w:r>
      <w:r>
        <w:rPr>
          <w:spacing w:val="-3"/>
        </w:rPr>
        <w:t xml:space="preserve"> </w:t>
      </w:r>
      <w:r>
        <w:t>should</w:t>
      </w:r>
      <w:r>
        <w:rPr>
          <w:spacing w:val="-3"/>
        </w:rPr>
        <w:t xml:space="preserve"> </w:t>
      </w:r>
      <w:r>
        <w:t>be</w:t>
      </w:r>
      <w:r>
        <w:rPr>
          <w:spacing w:val="-4"/>
        </w:rPr>
        <w:t xml:space="preserve"> </w:t>
      </w:r>
      <w:r>
        <w:t>collected</w:t>
      </w:r>
      <w:r>
        <w:rPr>
          <w:spacing w:val="-3"/>
        </w:rPr>
        <w:t xml:space="preserve"> </w:t>
      </w:r>
      <w:r>
        <w:t>in</w:t>
      </w:r>
      <w:r>
        <w:rPr>
          <w:spacing w:val="-3"/>
        </w:rPr>
        <w:t xml:space="preserve"> </w:t>
      </w:r>
      <w:r>
        <w:t>small,</w:t>
      </w:r>
      <w:r>
        <w:rPr>
          <w:spacing w:val="-4"/>
        </w:rPr>
        <w:t xml:space="preserve"> </w:t>
      </w:r>
      <w:r>
        <w:t>flat shapes</w:t>
      </w:r>
      <w:r>
        <w:rPr>
          <w:spacing w:val="-1"/>
        </w:rPr>
        <w:t xml:space="preserve"> </w:t>
      </w:r>
      <w:r>
        <w:t>or thin</w:t>
      </w:r>
      <w:r>
        <w:rPr>
          <w:spacing w:val="-1"/>
        </w:rPr>
        <w:t xml:space="preserve"> </w:t>
      </w:r>
      <w:r>
        <w:t>strands to</w:t>
      </w:r>
      <w:r>
        <w:rPr>
          <w:spacing w:val="-1"/>
        </w:rPr>
        <w:t xml:space="preserve"> </w:t>
      </w:r>
      <w:r>
        <w:t>allow for rapid</w:t>
      </w:r>
      <w:r>
        <w:rPr>
          <w:spacing w:val="-1"/>
        </w:rPr>
        <w:t xml:space="preserve"> </w:t>
      </w:r>
      <w:r>
        <w:t>cooling and</w:t>
      </w:r>
      <w:r>
        <w:rPr>
          <w:spacing w:val="-1"/>
        </w:rPr>
        <w:t xml:space="preserve"> </w:t>
      </w:r>
      <w:r>
        <w:t xml:space="preserve">quench in </w:t>
      </w:r>
      <w:r>
        <w:rPr>
          <w:spacing w:val="-2"/>
        </w:rPr>
        <w:t>water.</w:t>
      </w:r>
    </w:p>
    <w:p w14:paraId="2CC45EFA" w14:textId="77777777" w:rsidR="00600E8F" w:rsidRDefault="00600E8F">
      <w:pPr>
        <w:sectPr w:rsidR="00600E8F">
          <w:type w:val="continuous"/>
          <w:pgSz w:w="12240" w:h="15840"/>
          <w:pgMar w:top="0" w:right="580" w:bottom="280" w:left="560" w:header="984" w:footer="0" w:gutter="0"/>
          <w:cols w:space="720"/>
        </w:sectPr>
      </w:pPr>
    </w:p>
    <w:p w14:paraId="2CC45EFB" w14:textId="77777777" w:rsidR="00600E8F" w:rsidRDefault="00000000">
      <w:pPr>
        <w:spacing w:before="29" w:line="249" w:lineRule="auto"/>
        <w:ind w:left="805" w:firstLine="546"/>
        <w:jc w:val="right"/>
        <w:rPr>
          <w:b/>
          <w:sz w:val="24"/>
        </w:rPr>
      </w:pPr>
      <w:r>
        <w:rPr>
          <w:b/>
          <w:spacing w:val="-2"/>
          <w:sz w:val="24"/>
        </w:rPr>
        <w:t xml:space="preserve">Incompatible Materials: Hazardous </w:t>
      </w:r>
      <w:r>
        <w:rPr>
          <w:b/>
          <w:sz w:val="24"/>
        </w:rPr>
        <w:t>Decomposition</w:t>
      </w:r>
      <w:r>
        <w:rPr>
          <w:b/>
          <w:spacing w:val="-1"/>
          <w:sz w:val="24"/>
        </w:rPr>
        <w:t xml:space="preserve"> </w:t>
      </w:r>
      <w:r>
        <w:rPr>
          <w:b/>
          <w:spacing w:val="-5"/>
          <w:sz w:val="24"/>
        </w:rPr>
        <w:t>of</w:t>
      </w:r>
    </w:p>
    <w:p w14:paraId="2CC45EFC" w14:textId="77777777" w:rsidR="00600E8F" w:rsidRDefault="00000000">
      <w:pPr>
        <w:spacing w:line="261" w:lineRule="exact"/>
        <w:jc w:val="right"/>
        <w:rPr>
          <w:b/>
          <w:sz w:val="24"/>
        </w:rPr>
      </w:pPr>
      <w:r>
        <w:rPr>
          <w:b/>
          <w:spacing w:val="-2"/>
          <w:sz w:val="24"/>
        </w:rPr>
        <w:t>Products:</w:t>
      </w:r>
    </w:p>
    <w:p w14:paraId="2CC45EFD" w14:textId="77777777" w:rsidR="00600E8F" w:rsidRDefault="00000000">
      <w:pPr>
        <w:rPr>
          <w:b/>
          <w:sz w:val="24"/>
        </w:rPr>
      </w:pPr>
      <w:r>
        <w:br w:type="column"/>
      </w:r>
    </w:p>
    <w:p w14:paraId="2CC45EFE" w14:textId="77777777" w:rsidR="00600E8F" w:rsidRDefault="00600E8F">
      <w:pPr>
        <w:pStyle w:val="BodyText"/>
        <w:spacing w:before="58"/>
        <w:rPr>
          <w:b/>
        </w:rPr>
      </w:pPr>
    </w:p>
    <w:p w14:paraId="2CC45EFF" w14:textId="77777777" w:rsidR="00600E8F" w:rsidRDefault="00000000">
      <w:pPr>
        <w:pStyle w:val="BodyText"/>
        <w:ind w:left="191" w:right="558"/>
      </w:pPr>
      <w:r>
        <w:t>Processing fumes evolved at recommended processing conditions may</w:t>
      </w:r>
      <w:r>
        <w:rPr>
          <w:spacing w:val="-5"/>
        </w:rPr>
        <w:t xml:space="preserve"> </w:t>
      </w:r>
      <w:r>
        <w:t>include</w:t>
      </w:r>
      <w:r>
        <w:rPr>
          <w:spacing w:val="-5"/>
        </w:rPr>
        <w:t xml:space="preserve"> </w:t>
      </w:r>
      <w:r>
        <w:t>trace</w:t>
      </w:r>
      <w:r>
        <w:rPr>
          <w:spacing w:val="-5"/>
        </w:rPr>
        <w:t xml:space="preserve"> </w:t>
      </w:r>
      <w:r>
        <w:t>levels</w:t>
      </w:r>
      <w:r>
        <w:rPr>
          <w:spacing w:val="-5"/>
        </w:rPr>
        <w:t xml:space="preserve"> </w:t>
      </w:r>
      <w:r>
        <w:t>of</w:t>
      </w:r>
      <w:r>
        <w:rPr>
          <w:spacing w:val="-6"/>
        </w:rPr>
        <w:t xml:space="preserve"> </w:t>
      </w:r>
      <w:r>
        <w:t>phenol,</w:t>
      </w:r>
      <w:r>
        <w:rPr>
          <w:spacing w:val="-6"/>
        </w:rPr>
        <w:t xml:space="preserve"> </w:t>
      </w:r>
      <w:r>
        <w:t>alkylphenols,</w:t>
      </w:r>
      <w:r>
        <w:rPr>
          <w:spacing w:val="-6"/>
        </w:rPr>
        <w:t xml:space="preserve"> </w:t>
      </w:r>
      <w:r>
        <w:t>and</w:t>
      </w:r>
      <w:r>
        <w:rPr>
          <w:spacing w:val="-6"/>
        </w:rPr>
        <w:t xml:space="preserve"> </w:t>
      </w:r>
      <w:r>
        <w:t>diarylcarbonates and hydrogen bromide.</w:t>
      </w:r>
    </w:p>
    <w:p w14:paraId="2CC45F00" w14:textId="77777777" w:rsidR="00600E8F" w:rsidRDefault="00600E8F">
      <w:pPr>
        <w:sectPr w:rsidR="00600E8F">
          <w:type w:val="continuous"/>
          <w:pgSz w:w="12240" w:h="15840"/>
          <w:pgMar w:top="0" w:right="580" w:bottom="280" w:left="560" w:header="984" w:footer="0" w:gutter="0"/>
          <w:cols w:num="2" w:space="720" w:equalWidth="0">
            <w:col w:w="2833" w:space="40"/>
            <w:col w:w="8227"/>
          </w:cols>
        </w:sectPr>
      </w:pPr>
    </w:p>
    <w:p w14:paraId="2CC45F01" w14:textId="77777777" w:rsidR="00600E8F" w:rsidRDefault="00600E8F">
      <w:pPr>
        <w:pStyle w:val="BodyText"/>
        <w:spacing w:before="119"/>
        <w:rPr>
          <w:sz w:val="36"/>
        </w:rPr>
      </w:pPr>
    </w:p>
    <w:p w14:paraId="2CC45F02" w14:textId="77777777" w:rsidR="00600E8F" w:rsidRDefault="00000000">
      <w:pPr>
        <w:pStyle w:val="Heading1"/>
      </w:pPr>
      <w:r>
        <w:rPr>
          <w:noProof/>
        </w:rPr>
        <mc:AlternateContent>
          <mc:Choice Requires="wps">
            <w:drawing>
              <wp:anchor distT="0" distB="0" distL="0" distR="0" simplePos="0" relativeHeight="487595008" behindDoc="1" locked="0" layoutInCell="1" allowOverlap="1" wp14:anchorId="2CC45F6B" wp14:editId="2CC45F6C">
                <wp:simplePos x="0" y="0"/>
                <wp:positionH relativeFrom="page">
                  <wp:posOffset>444500</wp:posOffset>
                </wp:positionH>
                <wp:positionV relativeFrom="paragraph">
                  <wp:posOffset>297945</wp:posOffset>
                </wp:positionV>
                <wp:extent cx="68580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752EF4B3" id="Graphic 28" o:spid="_x0000_s1026" style="position:absolute;margin-left:35pt;margin-top:23.45pt;width:540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10"/>
          <w:w w:val="85"/>
        </w:rPr>
        <w:t xml:space="preserve"> </w:t>
      </w:r>
      <w:r>
        <w:rPr>
          <w:color w:val="21648E"/>
          <w:w w:val="85"/>
        </w:rPr>
        <w:t>11:</w:t>
      </w:r>
      <w:r>
        <w:rPr>
          <w:color w:val="21648E"/>
          <w:spacing w:val="-10"/>
          <w:w w:val="85"/>
        </w:rPr>
        <w:t xml:space="preserve"> </w:t>
      </w:r>
      <w:r>
        <w:rPr>
          <w:color w:val="21648E"/>
          <w:w w:val="85"/>
        </w:rPr>
        <w:t>Toxicological</w:t>
      </w:r>
      <w:r>
        <w:rPr>
          <w:color w:val="21648E"/>
          <w:spacing w:val="-10"/>
          <w:w w:val="85"/>
        </w:rPr>
        <w:t xml:space="preserve"> </w:t>
      </w:r>
      <w:r>
        <w:rPr>
          <w:color w:val="21648E"/>
          <w:spacing w:val="-2"/>
          <w:w w:val="85"/>
        </w:rPr>
        <w:t>Information</w:t>
      </w:r>
    </w:p>
    <w:p w14:paraId="2CC45F03" w14:textId="77777777" w:rsidR="00600E8F" w:rsidRDefault="00000000">
      <w:pPr>
        <w:spacing w:before="233"/>
        <w:ind w:left="3042"/>
        <w:rPr>
          <w:sz w:val="28"/>
        </w:rPr>
      </w:pPr>
      <w:r>
        <w:rPr>
          <w:sz w:val="28"/>
        </w:rPr>
        <w:t>Information</w:t>
      </w:r>
      <w:r>
        <w:rPr>
          <w:spacing w:val="-11"/>
          <w:sz w:val="28"/>
        </w:rPr>
        <w:t xml:space="preserve"> </w:t>
      </w:r>
      <w:r>
        <w:rPr>
          <w:sz w:val="28"/>
        </w:rPr>
        <w:t>on</w:t>
      </w:r>
      <w:r>
        <w:rPr>
          <w:spacing w:val="-10"/>
          <w:sz w:val="28"/>
        </w:rPr>
        <w:t xml:space="preserve"> </w:t>
      </w:r>
      <w:r>
        <w:rPr>
          <w:sz w:val="28"/>
        </w:rPr>
        <w:t>toxicological</w:t>
      </w:r>
      <w:r>
        <w:rPr>
          <w:spacing w:val="-11"/>
          <w:sz w:val="28"/>
        </w:rPr>
        <w:t xml:space="preserve"> </w:t>
      </w:r>
      <w:r>
        <w:rPr>
          <w:spacing w:val="-2"/>
          <w:sz w:val="28"/>
        </w:rPr>
        <w:t>effects</w:t>
      </w:r>
    </w:p>
    <w:p w14:paraId="2CC45F04" w14:textId="77777777" w:rsidR="00600E8F" w:rsidRDefault="00000000">
      <w:pPr>
        <w:tabs>
          <w:tab w:val="left" w:pos="3332"/>
        </w:tabs>
        <w:spacing w:before="28"/>
        <w:ind w:left="755"/>
        <w:rPr>
          <w:sz w:val="24"/>
        </w:rPr>
      </w:pPr>
      <w:r>
        <w:rPr>
          <w:b/>
          <w:sz w:val="24"/>
        </w:rPr>
        <w:t>Routes</w:t>
      </w:r>
      <w:r>
        <w:rPr>
          <w:b/>
          <w:spacing w:val="-1"/>
          <w:sz w:val="24"/>
        </w:rPr>
        <w:t xml:space="preserve"> </w:t>
      </w:r>
      <w:r>
        <w:rPr>
          <w:b/>
          <w:sz w:val="24"/>
        </w:rPr>
        <w:t xml:space="preserve">of </w:t>
      </w:r>
      <w:r>
        <w:rPr>
          <w:b/>
          <w:spacing w:val="-2"/>
          <w:sz w:val="24"/>
        </w:rPr>
        <w:t>Exposure:</w:t>
      </w:r>
      <w:r>
        <w:rPr>
          <w:b/>
          <w:sz w:val="24"/>
        </w:rPr>
        <w:tab/>
      </w:r>
      <w:r>
        <w:rPr>
          <w:sz w:val="24"/>
        </w:rPr>
        <w:t>Inhalation,</w:t>
      </w:r>
      <w:r>
        <w:rPr>
          <w:spacing w:val="-2"/>
          <w:sz w:val="24"/>
        </w:rPr>
        <w:t xml:space="preserve"> </w:t>
      </w:r>
      <w:r>
        <w:rPr>
          <w:sz w:val="24"/>
        </w:rPr>
        <w:t>skin,</w:t>
      </w:r>
      <w:r>
        <w:rPr>
          <w:spacing w:val="-2"/>
          <w:sz w:val="24"/>
        </w:rPr>
        <w:t xml:space="preserve"> ingestion</w:t>
      </w:r>
    </w:p>
    <w:p w14:paraId="2CC45F05" w14:textId="77777777" w:rsidR="00600E8F" w:rsidRDefault="00000000">
      <w:pPr>
        <w:pStyle w:val="BodyText"/>
        <w:tabs>
          <w:tab w:val="left" w:pos="3332"/>
        </w:tabs>
        <w:spacing w:before="31"/>
        <w:ind w:left="2595"/>
      </w:pPr>
      <w:r>
        <w:rPr>
          <w:b/>
          <w:spacing w:val="-4"/>
        </w:rPr>
        <w:t>Eye:</w:t>
      </w:r>
      <w:r>
        <w:rPr>
          <w:b/>
        </w:rPr>
        <w:tab/>
      </w:r>
      <w:r>
        <w:t>Product</w:t>
      </w:r>
      <w:r>
        <w:rPr>
          <w:spacing w:val="-3"/>
        </w:rPr>
        <w:t xml:space="preserve"> </w:t>
      </w:r>
      <w:r>
        <w:t>may</w:t>
      </w:r>
      <w:r>
        <w:rPr>
          <w:spacing w:val="-1"/>
        </w:rPr>
        <w:t xml:space="preserve"> </w:t>
      </w:r>
      <w:r>
        <w:t>cause</w:t>
      </w:r>
      <w:r>
        <w:rPr>
          <w:spacing w:val="-1"/>
        </w:rPr>
        <w:t xml:space="preserve"> </w:t>
      </w:r>
      <w:r>
        <w:t>irritation</w:t>
      </w:r>
      <w:r>
        <w:rPr>
          <w:spacing w:val="-1"/>
        </w:rPr>
        <w:t xml:space="preserve"> </w:t>
      </w:r>
      <w:r>
        <w:t>or</w:t>
      </w:r>
      <w:r>
        <w:rPr>
          <w:spacing w:val="-1"/>
        </w:rPr>
        <w:t xml:space="preserve"> </w:t>
      </w:r>
      <w:r>
        <w:t>injury</w:t>
      </w:r>
      <w:r>
        <w:rPr>
          <w:spacing w:val="-1"/>
        </w:rPr>
        <w:t xml:space="preserve"> </w:t>
      </w:r>
      <w:r>
        <w:t>due</w:t>
      </w:r>
      <w:r>
        <w:rPr>
          <w:spacing w:val="-1"/>
        </w:rPr>
        <w:t xml:space="preserve"> </w:t>
      </w:r>
      <w:r>
        <w:t>to</w:t>
      </w:r>
      <w:r>
        <w:rPr>
          <w:spacing w:val="-1"/>
        </w:rPr>
        <w:t xml:space="preserve"> </w:t>
      </w:r>
      <w:r>
        <w:t>mechanical</w:t>
      </w:r>
      <w:r>
        <w:rPr>
          <w:spacing w:val="-1"/>
        </w:rPr>
        <w:t xml:space="preserve"> </w:t>
      </w:r>
      <w:r>
        <w:rPr>
          <w:spacing w:val="-2"/>
        </w:rPr>
        <w:t>action.</w:t>
      </w:r>
    </w:p>
    <w:p w14:paraId="2CC45F06" w14:textId="77777777" w:rsidR="00600E8F" w:rsidRDefault="00000000">
      <w:pPr>
        <w:tabs>
          <w:tab w:val="left" w:pos="3332"/>
        </w:tabs>
        <w:spacing w:before="27"/>
        <w:ind w:left="1555"/>
        <w:rPr>
          <w:sz w:val="24"/>
        </w:rPr>
      </w:pPr>
      <w:r>
        <w:rPr>
          <w:b/>
          <w:sz w:val="24"/>
        </w:rPr>
        <w:t>Skin</w:t>
      </w:r>
      <w:r>
        <w:rPr>
          <w:b/>
          <w:spacing w:val="-2"/>
          <w:sz w:val="24"/>
        </w:rPr>
        <w:t xml:space="preserve"> Contact:</w:t>
      </w:r>
      <w:r>
        <w:rPr>
          <w:b/>
          <w:sz w:val="24"/>
        </w:rPr>
        <w:tab/>
      </w:r>
      <w:r>
        <w:rPr>
          <w:sz w:val="24"/>
        </w:rPr>
        <w:t>Pellets</w:t>
      </w:r>
      <w:r>
        <w:rPr>
          <w:spacing w:val="-3"/>
          <w:sz w:val="24"/>
        </w:rPr>
        <w:t xml:space="preserve"> </w:t>
      </w:r>
      <w:r>
        <w:rPr>
          <w:sz w:val="24"/>
        </w:rPr>
        <w:t>not</w:t>
      </w:r>
      <w:r>
        <w:rPr>
          <w:spacing w:val="-2"/>
          <w:sz w:val="24"/>
        </w:rPr>
        <w:t xml:space="preserve"> </w:t>
      </w:r>
      <w:r>
        <w:rPr>
          <w:sz w:val="24"/>
        </w:rPr>
        <w:t>likely</w:t>
      </w:r>
      <w:r>
        <w:rPr>
          <w:spacing w:val="-1"/>
          <w:sz w:val="24"/>
        </w:rPr>
        <w:t xml:space="preserve"> </w:t>
      </w:r>
      <w:r>
        <w:rPr>
          <w:sz w:val="24"/>
        </w:rPr>
        <w:t>to</w:t>
      </w:r>
      <w:r>
        <w:rPr>
          <w:spacing w:val="-1"/>
          <w:sz w:val="24"/>
        </w:rPr>
        <w:t xml:space="preserve"> </w:t>
      </w:r>
      <w:r>
        <w:rPr>
          <w:sz w:val="24"/>
        </w:rPr>
        <w:t>cause</w:t>
      </w:r>
      <w:r>
        <w:rPr>
          <w:spacing w:val="-1"/>
          <w:sz w:val="24"/>
        </w:rPr>
        <w:t xml:space="preserve"> </w:t>
      </w:r>
      <w:r>
        <w:rPr>
          <w:sz w:val="24"/>
        </w:rPr>
        <w:t xml:space="preserve">skin </w:t>
      </w:r>
      <w:r>
        <w:rPr>
          <w:spacing w:val="-2"/>
          <w:sz w:val="24"/>
        </w:rPr>
        <w:t>irritation.</w:t>
      </w:r>
    </w:p>
    <w:p w14:paraId="2CC45F07" w14:textId="77777777" w:rsidR="00600E8F" w:rsidRDefault="00600E8F">
      <w:pPr>
        <w:pStyle w:val="BodyText"/>
      </w:pPr>
    </w:p>
    <w:p w14:paraId="2CC45F08" w14:textId="77777777" w:rsidR="00600E8F" w:rsidRDefault="00000000">
      <w:pPr>
        <w:pStyle w:val="BodyText"/>
        <w:ind w:left="3332"/>
      </w:pPr>
      <w:r>
        <w:t>Molten</w:t>
      </w:r>
      <w:r>
        <w:rPr>
          <w:spacing w:val="-2"/>
        </w:rPr>
        <w:t xml:space="preserve"> </w:t>
      </w:r>
      <w:r>
        <w:t>plastic</w:t>
      </w:r>
      <w:r>
        <w:rPr>
          <w:spacing w:val="-1"/>
        </w:rPr>
        <w:t xml:space="preserve"> </w:t>
      </w:r>
      <w:r>
        <w:t>can</w:t>
      </w:r>
      <w:r>
        <w:rPr>
          <w:spacing w:val="-2"/>
        </w:rPr>
        <w:t xml:space="preserve"> </w:t>
      </w:r>
      <w:r>
        <w:t>cause</w:t>
      </w:r>
      <w:r>
        <w:rPr>
          <w:spacing w:val="-1"/>
        </w:rPr>
        <w:t xml:space="preserve"> </w:t>
      </w:r>
      <w:r>
        <w:t>severe</w:t>
      </w:r>
      <w:r>
        <w:rPr>
          <w:spacing w:val="-2"/>
        </w:rPr>
        <w:t xml:space="preserve"> </w:t>
      </w:r>
      <w:r>
        <w:t>thermal</w:t>
      </w:r>
      <w:r>
        <w:rPr>
          <w:spacing w:val="-1"/>
        </w:rPr>
        <w:t xml:space="preserve"> </w:t>
      </w:r>
      <w:r>
        <w:rPr>
          <w:spacing w:val="-2"/>
        </w:rPr>
        <w:t>burns.</w:t>
      </w:r>
    </w:p>
    <w:p w14:paraId="2CC45F09" w14:textId="77777777" w:rsidR="00600E8F" w:rsidRDefault="00000000">
      <w:pPr>
        <w:tabs>
          <w:tab w:val="left" w:pos="3332"/>
        </w:tabs>
        <w:spacing w:before="31"/>
        <w:ind w:left="1956"/>
        <w:rPr>
          <w:sz w:val="24"/>
        </w:rPr>
      </w:pPr>
      <w:r>
        <w:rPr>
          <w:b/>
          <w:spacing w:val="-2"/>
          <w:sz w:val="24"/>
        </w:rPr>
        <w:t>Ingestion:</w:t>
      </w:r>
      <w:r>
        <w:rPr>
          <w:b/>
          <w:sz w:val="24"/>
        </w:rPr>
        <w:tab/>
      </w:r>
      <w:r>
        <w:rPr>
          <w:sz w:val="24"/>
        </w:rPr>
        <w:t>Not</w:t>
      </w:r>
      <w:r>
        <w:rPr>
          <w:spacing w:val="-2"/>
          <w:sz w:val="24"/>
        </w:rPr>
        <w:t xml:space="preserve"> </w:t>
      </w:r>
      <w:r>
        <w:rPr>
          <w:sz w:val="24"/>
        </w:rPr>
        <w:t xml:space="preserve">acutely </w:t>
      </w:r>
      <w:r>
        <w:rPr>
          <w:spacing w:val="-2"/>
          <w:sz w:val="24"/>
        </w:rPr>
        <w:t>toxic.</w:t>
      </w:r>
    </w:p>
    <w:p w14:paraId="2CC45F0A" w14:textId="77777777" w:rsidR="00600E8F" w:rsidRDefault="00000000">
      <w:pPr>
        <w:pStyle w:val="BodyText"/>
        <w:tabs>
          <w:tab w:val="left" w:pos="3332"/>
        </w:tabs>
        <w:spacing w:before="26"/>
        <w:ind w:left="1889"/>
      </w:pPr>
      <w:r>
        <w:rPr>
          <w:b/>
          <w:spacing w:val="-2"/>
        </w:rPr>
        <w:t>Inhalation:</w:t>
      </w:r>
      <w:r>
        <w:rPr>
          <w:b/>
        </w:rPr>
        <w:tab/>
      </w:r>
      <w:r>
        <w:t>Pellet</w:t>
      </w:r>
      <w:r>
        <w:rPr>
          <w:spacing w:val="-2"/>
        </w:rPr>
        <w:t xml:space="preserve"> </w:t>
      </w:r>
      <w:r>
        <w:t>inhalation</w:t>
      </w:r>
      <w:r>
        <w:rPr>
          <w:spacing w:val="-1"/>
        </w:rPr>
        <w:t xml:space="preserve"> </w:t>
      </w:r>
      <w:r>
        <w:t>unlikely</w:t>
      </w:r>
      <w:r>
        <w:rPr>
          <w:spacing w:val="-1"/>
        </w:rPr>
        <w:t xml:space="preserve"> </w:t>
      </w:r>
      <w:r>
        <w:t>due</w:t>
      </w:r>
      <w:r>
        <w:rPr>
          <w:spacing w:val="-1"/>
        </w:rPr>
        <w:t xml:space="preserve"> </w:t>
      </w:r>
      <w:r>
        <w:t>to</w:t>
      </w:r>
      <w:r>
        <w:rPr>
          <w:spacing w:val="-1"/>
        </w:rPr>
        <w:t xml:space="preserve"> </w:t>
      </w:r>
      <w:r>
        <w:t xml:space="preserve">physical </w:t>
      </w:r>
      <w:r>
        <w:rPr>
          <w:spacing w:val="-2"/>
        </w:rPr>
        <w:t>form.</w:t>
      </w:r>
    </w:p>
    <w:p w14:paraId="2CC45F0B" w14:textId="77777777" w:rsidR="00600E8F" w:rsidRDefault="00000000">
      <w:pPr>
        <w:pStyle w:val="BodyText"/>
        <w:tabs>
          <w:tab w:val="left" w:pos="3332"/>
        </w:tabs>
        <w:spacing w:before="34" w:line="237" w:lineRule="auto"/>
        <w:ind w:left="3332" w:right="774" w:hanging="1538"/>
      </w:pPr>
      <w:r>
        <w:rPr>
          <w:b/>
          <w:spacing w:val="-2"/>
        </w:rPr>
        <w:t>Symptoms:</w:t>
      </w:r>
      <w:r>
        <w:rPr>
          <w:b/>
        </w:rPr>
        <w:tab/>
      </w:r>
      <w:r>
        <w:t>Fumes</w:t>
      </w:r>
      <w:r>
        <w:rPr>
          <w:spacing w:val="-4"/>
        </w:rPr>
        <w:t xml:space="preserve"> </w:t>
      </w:r>
      <w:r>
        <w:t>produced</w:t>
      </w:r>
      <w:r>
        <w:rPr>
          <w:spacing w:val="-4"/>
        </w:rPr>
        <w:t xml:space="preserve"> </w:t>
      </w:r>
      <w:r>
        <w:t>during</w:t>
      </w:r>
      <w:r>
        <w:rPr>
          <w:spacing w:val="-4"/>
        </w:rPr>
        <w:t xml:space="preserve"> </w:t>
      </w:r>
      <w:r>
        <w:t>melt</w:t>
      </w:r>
      <w:r>
        <w:rPr>
          <w:spacing w:val="-5"/>
        </w:rPr>
        <w:t xml:space="preserve"> </w:t>
      </w:r>
      <w:r>
        <w:t>processing</w:t>
      </w:r>
      <w:r>
        <w:rPr>
          <w:spacing w:val="-4"/>
        </w:rPr>
        <w:t xml:space="preserve"> </w:t>
      </w:r>
      <w:r>
        <w:t>may</w:t>
      </w:r>
      <w:r>
        <w:rPr>
          <w:spacing w:val="-4"/>
        </w:rPr>
        <w:t xml:space="preserve"> </w:t>
      </w:r>
      <w:r>
        <w:t>cause</w:t>
      </w:r>
      <w:r>
        <w:rPr>
          <w:spacing w:val="-4"/>
        </w:rPr>
        <w:t xml:space="preserve"> </w:t>
      </w:r>
      <w:r>
        <w:t>eye,</w:t>
      </w:r>
      <w:r>
        <w:rPr>
          <w:spacing w:val="-5"/>
        </w:rPr>
        <w:t xml:space="preserve"> </w:t>
      </w:r>
      <w:r>
        <w:t>skin</w:t>
      </w:r>
      <w:r>
        <w:rPr>
          <w:spacing w:val="-4"/>
        </w:rPr>
        <w:t xml:space="preserve"> </w:t>
      </w:r>
      <w:r>
        <w:t>and respiratory tract irritation.</w:t>
      </w:r>
    </w:p>
    <w:p w14:paraId="2CC45F0C" w14:textId="77777777" w:rsidR="00600E8F" w:rsidRDefault="00600E8F">
      <w:pPr>
        <w:spacing w:line="237" w:lineRule="auto"/>
        <w:sectPr w:rsidR="00600E8F">
          <w:headerReference w:type="default" r:id="rId18"/>
          <w:pgSz w:w="12240" w:h="15840"/>
          <w:pgMar w:top="1840" w:right="580" w:bottom="280" w:left="560" w:header="984" w:footer="0" w:gutter="0"/>
          <w:cols w:space="720"/>
        </w:sectPr>
      </w:pPr>
    </w:p>
    <w:p w14:paraId="2CC45F0D" w14:textId="77777777" w:rsidR="00600E8F" w:rsidRDefault="00000000">
      <w:pPr>
        <w:spacing w:before="32" w:line="275" w:lineRule="exact"/>
        <w:jc w:val="right"/>
        <w:rPr>
          <w:b/>
          <w:sz w:val="24"/>
        </w:rPr>
      </w:pPr>
      <w:r>
        <w:rPr>
          <w:b/>
          <w:sz w:val="24"/>
        </w:rPr>
        <w:t>Delayed</w:t>
      </w:r>
      <w:r>
        <w:rPr>
          <w:b/>
          <w:spacing w:val="-1"/>
          <w:sz w:val="24"/>
        </w:rPr>
        <w:t xml:space="preserve"> </w:t>
      </w:r>
      <w:r>
        <w:rPr>
          <w:b/>
          <w:sz w:val="24"/>
        </w:rPr>
        <w:t xml:space="preserve">&amp; </w:t>
      </w:r>
      <w:r>
        <w:rPr>
          <w:b/>
          <w:spacing w:val="-2"/>
          <w:sz w:val="24"/>
        </w:rPr>
        <w:t>Immediate</w:t>
      </w:r>
    </w:p>
    <w:p w14:paraId="2CC45F0E" w14:textId="77777777" w:rsidR="00600E8F" w:rsidRDefault="00000000">
      <w:pPr>
        <w:spacing w:line="275" w:lineRule="exact"/>
        <w:jc w:val="right"/>
        <w:rPr>
          <w:b/>
          <w:sz w:val="24"/>
        </w:rPr>
      </w:pPr>
      <w:r>
        <w:rPr>
          <w:b/>
          <w:spacing w:val="-2"/>
          <w:sz w:val="24"/>
        </w:rPr>
        <w:t>Effects:</w:t>
      </w:r>
    </w:p>
    <w:p w14:paraId="2CC45F0F" w14:textId="77777777" w:rsidR="00600E8F" w:rsidRDefault="00600E8F">
      <w:pPr>
        <w:pStyle w:val="BodyText"/>
        <w:rPr>
          <w:b/>
        </w:rPr>
      </w:pPr>
    </w:p>
    <w:p w14:paraId="2CC45F10" w14:textId="77777777" w:rsidR="00600E8F" w:rsidRDefault="00600E8F">
      <w:pPr>
        <w:pStyle w:val="BodyText"/>
        <w:rPr>
          <w:b/>
        </w:rPr>
      </w:pPr>
    </w:p>
    <w:p w14:paraId="2CC45F11" w14:textId="77777777" w:rsidR="00600E8F" w:rsidRDefault="00600E8F">
      <w:pPr>
        <w:pStyle w:val="BodyText"/>
        <w:rPr>
          <w:b/>
        </w:rPr>
      </w:pPr>
    </w:p>
    <w:p w14:paraId="2CC45F12" w14:textId="77777777" w:rsidR="00600E8F" w:rsidRDefault="00600E8F">
      <w:pPr>
        <w:pStyle w:val="BodyText"/>
        <w:rPr>
          <w:b/>
        </w:rPr>
      </w:pPr>
    </w:p>
    <w:p w14:paraId="2CC45F13" w14:textId="77777777" w:rsidR="00600E8F" w:rsidRDefault="00600E8F">
      <w:pPr>
        <w:pStyle w:val="BodyText"/>
        <w:spacing w:before="29"/>
        <w:rPr>
          <w:b/>
        </w:rPr>
      </w:pPr>
    </w:p>
    <w:p w14:paraId="2CC45F14" w14:textId="77777777" w:rsidR="00600E8F" w:rsidRDefault="00000000">
      <w:pPr>
        <w:jc w:val="right"/>
        <w:rPr>
          <w:b/>
          <w:sz w:val="24"/>
        </w:rPr>
      </w:pPr>
      <w:r>
        <w:rPr>
          <w:b/>
          <w:sz w:val="24"/>
        </w:rPr>
        <w:t>Numerical</w:t>
      </w:r>
      <w:r>
        <w:rPr>
          <w:b/>
          <w:spacing w:val="-2"/>
          <w:sz w:val="24"/>
        </w:rPr>
        <w:t xml:space="preserve"> </w:t>
      </w:r>
      <w:r>
        <w:rPr>
          <w:b/>
          <w:sz w:val="24"/>
        </w:rPr>
        <w:t xml:space="preserve">Measures </w:t>
      </w:r>
      <w:r>
        <w:rPr>
          <w:b/>
          <w:spacing w:val="-5"/>
          <w:sz w:val="24"/>
        </w:rPr>
        <w:t>of</w:t>
      </w:r>
    </w:p>
    <w:p w14:paraId="2CC45F15" w14:textId="77777777" w:rsidR="00600E8F" w:rsidRDefault="00000000">
      <w:pPr>
        <w:spacing w:before="2"/>
        <w:jc w:val="right"/>
        <w:rPr>
          <w:b/>
          <w:sz w:val="24"/>
        </w:rPr>
      </w:pPr>
      <w:r>
        <w:rPr>
          <w:b/>
          <w:spacing w:val="-2"/>
          <w:sz w:val="24"/>
        </w:rPr>
        <w:t>Toxicity:</w:t>
      </w:r>
    </w:p>
    <w:p w14:paraId="2CC45F16" w14:textId="77777777" w:rsidR="00600E8F" w:rsidRDefault="00000000">
      <w:pPr>
        <w:pStyle w:val="BodyText"/>
        <w:spacing w:before="32"/>
        <w:ind w:left="190"/>
      </w:pPr>
      <w:r>
        <w:br w:type="column"/>
      </w:r>
      <w:r>
        <w:t>Acute Effects: Fumes produced during melt process of plastics may produce</w:t>
      </w:r>
      <w:r>
        <w:rPr>
          <w:spacing w:val="-5"/>
        </w:rPr>
        <w:t xml:space="preserve"> </w:t>
      </w:r>
      <w:r>
        <w:t>acute</w:t>
      </w:r>
      <w:r>
        <w:rPr>
          <w:spacing w:val="-5"/>
        </w:rPr>
        <w:t xml:space="preserve"> </w:t>
      </w:r>
      <w:r>
        <w:t>health</w:t>
      </w:r>
      <w:r>
        <w:rPr>
          <w:spacing w:val="-5"/>
        </w:rPr>
        <w:t xml:space="preserve"> </w:t>
      </w:r>
      <w:r>
        <w:t>effects</w:t>
      </w:r>
      <w:r>
        <w:rPr>
          <w:spacing w:val="-5"/>
        </w:rPr>
        <w:t xml:space="preserve"> </w:t>
      </w:r>
      <w:r>
        <w:t>in</w:t>
      </w:r>
      <w:r>
        <w:rPr>
          <w:spacing w:val="-5"/>
        </w:rPr>
        <w:t xml:space="preserve"> </w:t>
      </w:r>
      <w:r>
        <w:t>some</w:t>
      </w:r>
      <w:r>
        <w:rPr>
          <w:spacing w:val="-5"/>
        </w:rPr>
        <w:t xml:space="preserve"> </w:t>
      </w:r>
      <w:r>
        <w:t>individuals,</w:t>
      </w:r>
      <w:r>
        <w:rPr>
          <w:spacing w:val="-6"/>
        </w:rPr>
        <w:t xml:space="preserve"> </w:t>
      </w:r>
      <w:r>
        <w:t>especially</w:t>
      </w:r>
      <w:r>
        <w:rPr>
          <w:spacing w:val="-5"/>
        </w:rPr>
        <w:t xml:space="preserve"> </w:t>
      </w:r>
      <w:r>
        <w:t>irritation</w:t>
      </w:r>
      <w:r>
        <w:rPr>
          <w:spacing w:val="-5"/>
        </w:rPr>
        <w:t xml:space="preserve"> </w:t>
      </w:r>
      <w:r>
        <w:t>of eyes/nose and throat in cases of severe overexposure, nausea and headaches. Fumes emitted from hot plastic during conversion may condense on cool overhead metal surfaces/structures.</w:t>
      </w:r>
    </w:p>
    <w:p w14:paraId="2CC45F17" w14:textId="77777777" w:rsidR="00600E8F" w:rsidRDefault="00600E8F">
      <w:pPr>
        <w:pStyle w:val="BodyText"/>
      </w:pPr>
    </w:p>
    <w:p w14:paraId="2CC45F18" w14:textId="77777777" w:rsidR="00600E8F" w:rsidRDefault="00000000">
      <w:pPr>
        <w:pStyle w:val="BodyText"/>
        <w:ind w:left="190"/>
      </w:pPr>
      <w:r>
        <w:t>Chronic</w:t>
      </w:r>
      <w:r>
        <w:rPr>
          <w:spacing w:val="-1"/>
        </w:rPr>
        <w:t xml:space="preserve"> </w:t>
      </w:r>
      <w:r>
        <w:t>Effects:</w:t>
      </w:r>
      <w:r>
        <w:rPr>
          <w:spacing w:val="-2"/>
        </w:rPr>
        <w:t xml:space="preserve"> </w:t>
      </w:r>
      <w:r>
        <w:t>None</w:t>
      </w:r>
      <w:r>
        <w:rPr>
          <w:spacing w:val="-1"/>
        </w:rPr>
        <w:t xml:space="preserve"> </w:t>
      </w:r>
      <w:r>
        <w:rPr>
          <w:spacing w:val="-2"/>
        </w:rPr>
        <w:t>known.</w:t>
      </w:r>
    </w:p>
    <w:p w14:paraId="2CC45F19" w14:textId="77777777" w:rsidR="00600E8F" w:rsidRDefault="00600E8F">
      <w:pPr>
        <w:sectPr w:rsidR="00600E8F">
          <w:type w:val="continuous"/>
          <w:pgSz w:w="12240" w:h="15840"/>
          <w:pgMar w:top="0" w:right="580" w:bottom="280" w:left="560" w:header="984" w:footer="0" w:gutter="0"/>
          <w:cols w:num="2" w:space="720" w:equalWidth="0">
            <w:col w:w="3103" w:space="40"/>
            <w:col w:w="7957"/>
          </w:cols>
        </w:sectPr>
      </w:pPr>
    </w:p>
    <w:p w14:paraId="2CC45F1A" w14:textId="77777777" w:rsidR="00600E8F" w:rsidRDefault="00000000">
      <w:pPr>
        <w:pStyle w:val="BodyText"/>
        <w:tabs>
          <w:tab w:val="left" w:pos="3332"/>
        </w:tabs>
        <w:spacing w:before="27"/>
        <w:ind w:left="3332" w:right="214" w:hanging="2111"/>
      </w:pPr>
      <w:r>
        <w:rPr>
          <w:b/>
          <w:spacing w:val="-2"/>
        </w:rPr>
        <w:t>Carcinogenicity:</w:t>
      </w:r>
      <w:r>
        <w:rPr>
          <w:b/>
        </w:rPr>
        <w:tab/>
      </w:r>
      <w:r>
        <w:t>OSHA, IARC and NTP have listed carbon black as a carcinogen. Titanium Dioxide has been identified as a suspected or confirmed human</w:t>
      </w:r>
      <w:r>
        <w:rPr>
          <w:spacing w:val="-4"/>
        </w:rPr>
        <w:t xml:space="preserve"> </w:t>
      </w:r>
      <w:r>
        <w:t>carcinogen.</w:t>
      </w:r>
      <w:r>
        <w:rPr>
          <w:spacing w:val="-5"/>
        </w:rPr>
        <w:t xml:space="preserve"> </w:t>
      </w:r>
      <w:r>
        <w:t>OSHA,</w:t>
      </w:r>
      <w:r>
        <w:rPr>
          <w:spacing w:val="-5"/>
        </w:rPr>
        <w:t xml:space="preserve"> </w:t>
      </w:r>
      <w:r>
        <w:t>IARC</w:t>
      </w:r>
      <w:r>
        <w:rPr>
          <w:spacing w:val="-4"/>
        </w:rPr>
        <w:t xml:space="preserve"> </w:t>
      </w:r>
      <w:r>
        <w:t>and/or</w:t>
      </w:r>
      <w:r>
        <w:rPr>
          <w:spacing w:val="-4"/>
        </w:rPr>
        <w:t xml:space="preserve"> </w:t>
      </w:r>
      <w:r>
        <w:t>NTP</w:t>
      </w:r>
      <w:r>
        <w:rPr>
          <w:spacing w:val="-4"/>
        </w:rPr>
        <w:t xml:space="preserve"> </w:t>
      </w:r>
      <w:r>
        <w:t>have</w:t>
      </w:r>
      <w:r>
        <w:rPr>
          <w:spacing w:val="-4"/>
        </w:rPr>
        <w:t xml:space="preserve"> </w:t>
      </w:r>
      <w:r>
        <w:t>listed</w:t>
      </w:r>
      <w:r>
        <w:rPr>
          <w:spacing w:val="-4"/>
        </w:rPr>
        <w:t xml:space="preserve"> </w:t>
      </w:r>
      <w:r>
        <w:t>heavy</w:t>
      </w:r>
      <w:r>
        <w:rPr>
          <w:spacing w:val="-4"/>
        </w:rPr>
        <w:t xml:space="preserve"> </w:t>
      </w:r>
      <w:r>
        <w:t>metals, present in some colorants as carcinogens. These colorants are essentially bound to the plastic matrix and are unlikely to contribute to workplace exposure under recommended processing conditions.</w:t>
      </w:r>
    </w:p>
    <w:p w14:paraId="2CC45F1B" w14:textId="77777777" w:rsidR="00600E8F" w:rsidRDefault="00000000">
      <w:pPr>
        <w:pStyle w:val="Heading1"/>
        <w:spacing w:before="387"/>
      </w:pPr>
      <w:r>
        <w:rPr>
          <w:noProof/>
        </w:rPr>
        <mc:AlternateContent>
          <mc:Choice Requires="wps">
            <w:drawing>
              <wp:anchor distT="0" distB="0" distL="0" distR="0" simplePos="0" relativeHeight="487595520" behindDoc="1" locked="0" layoutInCell="1" allowOverlap="1" wp14:anchorId="2CC45F6D" wp14:editId="2CC45F6E">
                <wp:simplePos x="0" y="0"/>
                <wp:positionH relativeFrom="page">
                  <wp:posOffset>444500</wp:posOffset>
                </wp:positionH>
                <wp:positionV relativeFrom="paragraph">
                  <wp:posOffset>544062</wp:posOffset>
                </wp:positionV>
                <wp:extent cx="68580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516548EC" id="Graphic 29" o:spid="_x0000_s1026" style="position:absolute;margin-left:35pt;margin-top:42.85pt;width:54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4"/>
        </w:rPr>
        <w:t xml:space="preserve"> </w:t>
      </w:r>
      <w:r>
        <w:rPr>
          <w:color w:val="21648E"/>
          <w:w w:val="85"/>
        </w:rPr>
        <w:t>12:</w:t>
      </w:r>
      <w:r>
        <w:rPr>
          <w:color w:val="21648E"/>
          <w:spacing w:val="-4"/>
        </w:rPr>
        <w:t xml:space="preserve"> </w:t>
      </w:r>
      <w:r>
        <w:rPr>
          <w:color w:val="21648E"/>
          <w:w w:val="85"/>
        </w:rPr>
        <w:t>Ecological</w:t>
      </w:r>
      <w:r>
        <w:rPr>
          <w:color w:val="21648E"/>
          <w:spacing w:val="-4"/>
        </w:rPr>
        <w:t xml:space="preserve"> </w:t>
      </w:r>
      <w:r>
        <w:rPr>
          <w:color w:val="21648E"/>
          <w:w w:val="85"/>
        </w:rPr>
        <w:t>Information</w:t>
      </w:r>
      <w:r>
        <w:rPr>
          <w:color w:val="21648E"/>
          <w:spacing w:val="-4"/>
        </w:rPr>
        <w:t xml:space="preserve"> </w:t>
      </w:r>
      <w:r>
        <w:rPr>
          <w:color w:val="21648E"/>
          <w:w w:val="85"/>
        </w:rPr>
        <w:t>(non-</w:t>
      </w:r>
      <w:r>
        <w:rPr>
          <w:color w:val="21648E"/>
          <w:spacing w:val="-2"/>
          <w:w w:val="85"/>
        </w:rPr>
        <w:t>mandatory)</w:t>
      </w:r>
    </w:p>
    <w:p w14:paraId="2CC45F1C" w14:textId="77777777" w:rsidR="00600E8F" w:rsidRDefault="00000000">
      <w:pPr>
        <w:tabs>
          <w:tab w:val="left" w:pos="5352"/>
          <w:tab w:val="left" w:pos="5766"/>
        </w:tabs>
        <w:spacing w:before="256" w:line="266" w:lineRule="auto"/>
        <w:ind w:left="2024" w:right="4931" w:firstLine="2147"/>
        <w:jc w:val="right"/>
        <w:rPr>
          <w:sz w:val="24"/>
        </w:rPr>
      </w:pPr>
      <w:r>
        <w:rPr>
          <w:b/>
          <w:spacing w:val="-2"/>
          <w:sz w:val="24"/>
        </w:rPr>
        <w:t>Ecotoxicity:</w:t>
      </w:r>
      <w:r>
        <w:rPr>
          <w:b/>
          <w:sz w:val="24"/>
        </w:rPr>
        <w:tab/>
      </w:r>
      <w:r>
        <w:rPr>
          <w:spacing w:val="-4"/>
          <w:sz w:val="24"/>
        </w:rPr>
        <w:t xml:space="preserve">N/A </w:t>
      </w:r>
      <w:r>
        <w:rPr>
          <w:b/>
          <w:sz w:val="24"/>
        </w:rPr>
        <w:t>Persistence and Degradability:</w:t>
      </w:r>
      <w:r>
        <w:rPr>
          <w:b/>
          <w:sz w:val="24"/>
        </w:rPr>
        <w:tab/>
      </w:r>
      <w:r>
        <w:rPr>
          <w:spacing w:val="-4"/>
          <w:sz w:val="24"/>
        </w:rPr>
        <w:t xml:space="preserve">N/A </w:t>
      </w:r>
      <w:r>
        <w:rPr>
          <w:b/>
          <w:sz w:val="24"/>
        </w:rPr>
        <w:t>Bioaccumulation Potential:</w:t>
      </w:r>
      <w:r>
        <w:rPr>
          <w:b/>
          <w:sz w:val="24"/>
        </w:rPr>
        <w:tab/>
      </w:r>
      <w:r>
        <w:rPr>
          <w:spacing w:val="-4"/>
          <w:sz w:val="24"/>
        </w:rPr>
        <w:t>N/A</w:t>
      </w:r>
    </w:p>
    <w:p w14:paraId="2CC45F1D" w14:textId="77777777" w:rsidR="00600E8F" w:rsidRDefault="00000000">
      <w:pPr>
        <w:tabs>
          <w:tab w:val="left" w:pos="2006"/>
        </w:tabs>
        <w:spacing w:line="274" w:lineRule="exact"/>
        <w:ind w:right="4931"/>
        <w:jc w:val="right"/>
        <w:rPr>
          <w:sz w:val="24"/>
        </w:rPr>
      </w:pPr>
      <w:r>
        <w:rPr>
          <w:b/>
          <w:sz w:val="24"/>
        </w:rPr>
        <w:t>Mobility</w:t>
      </w:r>
      <w:r>
        <w:rPr>
          <w:b/>
          <w:spacing w:val="-3"/>
          <w:sz w:val="24"/>
        </w:rPr>
        <w:t xml:space="preserve"> </w:t>
      </w:r>
      <w:r>
        <w:rPr>
          <w:b/>
          <w:sz w:val="24"/>
        </w:rPr>
        <w:t xml:space="preserve">in </w:t>
      </w:r>
      <w:r>
        <w:rPr>
          <w:b/>
          <w:spacing w:val="-4"/>
          <w:sz w:val="24"/>
        </w:rPr>
        <w:t>Soil:</w:t>
      </w:r>
      <w:r>
        <w:rPr>
          <w:b/>
          <w:sz w:val="24"/>
        </w:rPr>
        <w:tab/>
      </w:r>
      <w:r>
        <w:rPr>
          <w:spacing w:val="-5"/>
          <w:sz w:val="24"/>
        </w:rPr>
        <w:t>N/A</w:t>
      </w:r>
    </w:p>
    <w:p w14:paraId="2CC45F1E" w14:textId="77777777" w:rsidR="00600E8F" w:rsidRDefault="00000000">
      <w:pPr>
        <w:tabs>
          <w:tab w:val="left" w:pos="2834"/>
        </w:tabs>
        <w:spacing w:before="31"/>
        <w:ind w:right="4931"/>
        <w:jc w:val="right"/>
        <w:rPr>
          <w:sz w:val="24"/>
        </w:rPr>
      </w:pPr>
      <w:r>
        <w:rPr>
          <w:b/>
          <w:sz w:val="24"/>
        </w:rPr>
        <w:t>Other</w:t>
      </w:r>
      <w:r>
        <w:rPr>
          <w:b/>
          <w:spacing w:val="-4"/>
          <w:sz w:val="24"/>
        </w:rPr>
        <w:t xml:space="preserve"> </w:t>
      </w:r>
      <w:r>
        <w:rPr>
          <w:b/>
          <w:sz w:val="24"/>
        </w:rPr>
        <w:t>Adverse</w:t>
      </w:r>
      <w:r>
        <w:rPr>
          <w:b/>
          <w:spacing w:val="-2"/>
          <w:sz w:val="24"/>
        </w:rPr>
        <w:t xml:space="preserve"> Effects:</w:t>
      </w:r>
      <w:r>
        <w:rPr>
          <w:b/>
          <w:sz w:val="24"/>
        </w:rPr>
        <w:tab/>
      </w:r>
      <w:r>
        <w:rPr>
          <w:spacing w:val="-5"/>
          <w:sz w:val="24"/>
        </w:rPr>
        <w:t>N/A</w:t>
      </w:r>
    </w:p>
    <w:p w14:paraId="2CC45F1F" w14:textId="77777777" w:rsidR="00600E8F" w:rsidRDefault="00600E8F">
      <w:pPr>
        <w:jc w:val="right"/>
        <w:rPr>
          <w:sz w:val="24"/>
        </w:rPr>
        <w:sectPr w:rsidR="00600E8F">
          <w:type w:val="continuous"/>
          <w:pgSz w:w="12240" w:h="15840"/>
          <w:pgMar w:top="0" w:right="580" w:bottom="280" w:left="560" w:header="984" w:footer="0" w:gutter="0"/>
          <w:cols w:space="720"/>
        </w:sectPr>
      </w:pPr>
    </w:p>
    <w:p w14:paraId="2CC45F20" w14:textId="77777777" w:rsidR="00600E8F" w:rsidRDefault="00000000">
      <w:pPr>
        <w:pStyle w:val="Heading1"/>
        <w:spacing w:before="211"/>
      </w:pPr>
      <w:r>
        <w:rPr>
          <w:noProof/>
        </w:rPr>
        <w:lastRenderedPageBreak/>
        <mc:AlternateContent>
          <mc:Choice Requires="wps">
            <w:drawing>
              <wp:anchor distT="0" distB="0" distL="0" distR="0" simplePos="0" relativeHeight="487596032" behindDoc="1" locked="0" layoutInCell="1" allowOverlap="1" wp14:anchorId="2CC45F6F" wp14:editId="2CC45F70">
                <wp:simplePos x="0" y="0"/>
                <wp:positionH relativeFrom="page">
                  <wp:posOffset>444500</wp:posOffset>
                </wp:positionH>
                <wp:positionV relativeFrom="paragraph">
                  <wp:posOffset>433206</wp:posOffset>
                </wp:positionV>
                <wp:extent cx="68580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1AB90F2F" id="Graphic 30" o:spid="_x0000_s1026" style="position:absolute;margin-left:35pt;margin-top:34.1pt;width:54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" path="m,l6858000,1e" filled="f" strokecolor="#21648e" strokeweight="2pt">
                <v:path arrowok="t"/>
                <w10:wrap type="topAndBottom" anchorx="page"/>
              </v:shape>
            </w:pict>
          </mc:Fallback>
        </mc:AlternateContent>
      </w:r>
      <w:r>
        <w:rPr>
          <w:color w:val="21648E"/>
          <w:w w:val="80"/>
        </w:rPr>
        <w:t>Section</w:t>
      </w:r>
      <w:r>
        <w:rPr>
          <w:color w:val="21648E"/>
          <w:spacing w:val="32"/>
        </w:rPr>
        <w:t xml:space="preserve"> </w:t>
      </w:r>
      <w:r>
        <w:rPr>
          <w:color w:val="21648E"/>
          <w:w w:val="80"/>
        </w:rPr>
        <w:t>13:</w:t>
      </w:r>
      <w:r>
        <w:rPr>
          <w:color w:val="21648E"/>
          <w:spacing w:val="33"/>
        </w:rPr>
        <w:t xml:space="preserve"> </w:t>
      </w:r>
      <w:r>
        <w:rPr>
          <w:color w:val="21648E"/>
          <w:w w:val="80"/>
        </w:rPr>
        <w:t>Disposal</w:t>
      </w:r>
      <w:r>
        <w:rPr>
          <w:color w:val="21648E"/>
          <w:spacing w:val="32"/>
        </w:rPr>
        <w:t xml:space="preserve"> </w:t>
      </w:r>
      <w:r>
        <w:rPr>
          <w:color w:val="21648E"/>
          <w:w w:val="80"/>
        </w:rPr>
        <w:t>Considerations</w:t>
      </w:r>
      <w:r>
        <w:rPr>
          <w:color w:val="21648E"/>
          <w:spacing w:val="33"/>
        </w:rPr>
        <w:t xml:space="preserve"> </w:t>
      </w:r>
      <w:r>
        <w:rPr>
          <w:color w:val="21648E"/>
          <w:w w:val="80"/>
        </w:rPr>
        <w:t>(non-</w:t>
      </w:r>
      <w:r>
        <w:rPr>
          <w:color w:val="21648E"/>
          <w:spacing w:val="-2"/>
          <w:w w:val="80"/>
        </w:rPr>
        <w:t>mandatory)</w:t>
      </w:r>
    </w:p>
    <w:p w14:paraId="2CC45F21" w14:textId="77777777" w:rsidR="00600E8F" w:rsidRDefault="00000000">
      <w:pPr>
        <w:pStyle w:val="BodyText"/>
        <w:spacing w:before="252" w:line="237" w:lineRule="auto"/>
        <w:ind w:left="160" w:right="243"/>
      </w:pPr>
      <w:r>
        <w:t>Description</w:t>
      </w:r>
      <w:r>
        <w:rPr>
          <w:spacing w:val="-3"/>
        </w:rPr>
        <w:t xml:space="preserve"> </w:t>
      </w:r>
      <w:r>
        <w:t>of</w:t>
      </w:r>
      <w:r>
        <w:rPr>
          <w:spacing w:val="-3"/>
        </w:rPr>
        <w:t xml:space="preserve"> </w:t>
      </w:r>
      <w:r>
        <w:t>waste</w:t>
      </w:r>
      <w:r>
        <w:rPr>
          <w:spacing w:val="-3"/>
        </w:rPr>
        <w:t xml:space="preserve"> </w:t>
      </w:r>
      <w:r>
        <w:t>residues</w:t>
      </w:r>
      <w:r>
        <w:rPr>
          <w:spacing w:val="-3"/>
        </w:rPr>
        <w:t xml:space="preserve"> </w:t>
      </w:r>
      <w:r>
        <w:t>and</w:t>
      </w:r>
      <w:r>
        <w:rPr>
          <w:spacing w:val="-3"/>
        </w:rPr>
        <w:t xml:space="preserve"> </w:t>
      </w:r>
      <w:r>
        <w:t>information</w:t>
      </w:r>
      <w:r>
        <w:rPr>
          <w:spacing w:val="-3"/>
        </w:rPr>
        <w:t xml:space="preserve"> </w:t>
      </w:r>
      <w:r>
        <w:t>on</w:t>
      </w:r>
      <w:r>
        <w:rPr>
          <w:spacing w:val="-3"/>
        </w:rPr>
        <w:t xml:space="preserve"> </w:t>
      </w:r>
      <w:r>
        <w:t>their</w:t>
      </w:r>
      <w:r>
        <w:rPr>
          <w:spacing w:val="-3"/>
        </w:rPr>
        <w:t xml:space="preserve"> </w:t>
      </w:r>
      <w:r>
        <w:t>safe</w:t>
      </w:r>
      <w:r>
        <w:rPr>
          <w:spacing w:val="-3"/>
        </w:rPr>
        <w:t xml:space="preserve"> </w:t>
      </w:r>
      <w:r>
        <w:t>handling</w:t>
      </w:r>
      <w:r>
        <w:rPr>
          <w:spacing w:val="-3"/>
        </w:rPr>
        <w:t xml:space="preserve"> </w:t>
      </w:r>
      <w:r>
        <w:t>and</w:t>
      </w:r>
      <w:r>
        <w:rPr>
          <w:spacing w:val="-3"/>
        </w:rPr>
        <w:t xml:space="preserve"> </w:t>
      </w:r>
      <w:r>
        <w:t>methods</w:t>
      </w:r>
      <w:r>
        <w:rPr>
          <w:spacing w:val="-3"/>
        </w:rPr>
        <w:t xml:space="preserve"> </w:t>
      </w:r>
      <w:r>
        <w:t>of</w:t>
      </w:r>
      <w:r>
        <w:rPr>
          <w:spacing w:val="-4"/>
        </w:rPr>
        <w:t xml:space="preserve"> </w:t>
      </w:r>
      <w:r>
        <w:t>disposal, including the disposal of any contaminated packaging.</w:t>
      </w:r>
    </w:p>
    <w:p w14:paraId="2CC45F22" w14:textId="77777777" w:rsidR="00600E8F" w:rsidRDefault="00600E8F">
      <w:pPr>
        <w:pStyle w:val="BodyText"/>
        <w:spacing w:before="1"/>
      </w:pPr>
    </w:p>
    <w:p w14:paraId="2CC45F23" w14:textId="77777777" w:rsidR="00600E8F" w:rsidRDefault="00000000">
      <w:pPr>
        <w:pStyle w:val="BodyText"/>
        <w:ind w:left="160" w:right="217"/>
      </w:pPr>
      <w:r>
        <w:t>Landfill waste plastic if codes permit; incinerate if codes and equipment permit. Incinerating equipment</w:t>
      </w:r>
      <w:r>
        <w:rPr>
          <w:spacing w:val="-4"/>
        </w:rPr>
        <w:t xml:space="preserve"> </w:t>
      </w:r>
      <w:r>
        <w:t>should</w:t>
      </w:r>
      <w:r>
        <w:rPr>
          <w:spacing w:val="-3"/>
        </w:rPr>
        <w:t xml:space="preserve"> </w:t>
      </w:r>
      <w:r>
        <w:t>be</w:t>
      </w:r>
      <w:r>
        <w:rPr>
          <w:spacing w:val="-3"/>
        </w:rPr>
        <w:t xml:space="preserve"> </w:t>
      </w:r>
      <w:r>
        <w:t>capable</w:t>
      </w:r>
      <w:r>
        <w:rPr>
          <w:spacing w:val="-3"/>
        </w:rPr>
        <w:t xml:space="preserve"> </w:t>
      </w:r>
      <w:r>
        <w:t>of</w:t>
      </w:r>
      <w:r>
        <w:rPr>
          <w:spacing w:val="-3"/>
        </w:rPr>
        <w:t xml:space="preserve"> </w:t>
      </w:r>
      <w:r>
        <w:t>handling</w:t>
      </w:r>
      <w:r>
        <w:rPr>
          <w:spacing w:val="-4"/>
        </w:rPr>
        <w:t xml:space="preserve"> </w:t>
      </w:r>
      <w:r>
        <w:t>large</w:t>
      </w:r>
      <w:r>
        <w:rPr>
          <w:spacing w:val="-3"/>
        </w:rPr>
        <w:t xml:space="preserve"> </w:t>
      </w:r>
      <w:r>
        <w:t>volumes</w:t>
      </w:r>
      <w:r>
        <w:rPr>
          <w:spacing w:val="-3"/>
        </w:rPr>
        <w:t xml:space="preserve"> </w:t>
      </w:r>
      <w:r>
        <w:t>of</w:t>
      </w:r>
      <w:r>
        <w:rPr>
          <w:spacing w:val="-4"/>
        </w:rPr>
        <w:t xml:space="preserve"> </w:t>
      </w:r>
      <w:r>
        <w:t>dense,</w:t>
      </w:r>
      <w:r>
        <w:rPr>
          <w:spacing w:val="-4"/>
        </w:rPr>
        <w:t xml:space="preserve"> </w:t>
      </w:r>
      <w:r>
        <w:t>black</w:t>
      </w:r>
      <w:r>
        <w:rPr>
          <w:spacing w:val="-3"/>
        </w:rPr>
        <w:t xml:space="preserve"> </w:t>
      </w:r>
      <w:r>
        <w:t>smoke</w:t>
      </w:r>
      <w:r>
        <w:rPr>
          <w:spacing w:val="-3"/>
        </w:rPr>
        <w:t xml:space="preserve"> </w:t>
      </w:r>
      <w:r>
        <w:t>and</w:t>
      </w:r>
      <w:r>
        <w:rPr>
          <w:spacing w:val="-3"/>
        </w:rPr>
        <w:t xml:space="preserve"> </w:t>
      </w:r>
      <w:r>
        <w:t>withstand</w:t>
      </w:r>
      <w:r>
        <w:rPr>
          <w:spacing w:val="-3"/>
        </w:rPr>
        <w:t xml:space="preserve"> </w:t>
      </w:r>
      <w:r>
        <w:t>effects of acid gases. Pellet materials not considered hazardous waste.</w:t>
      </w:r>
    </w:p>
    <w:p w14:paraId="2CC45F24" w14:textId="77777777" w:rsidR="00600E8F" w:rsidRDefault="00600E8F">
      <w:pPr>
        <w:pStyle w:val="BodyText"/>
        <w:spacing w:before="22"/>
      </w:pPr>
    </w:p>
    <w:p w14:paraId="2CC45F25" w14:textId="77777777" w:rsidR="00600E8F" w:rsidRDefault="00000000">
      <w:pPr>
        <w:pStyle w:val="Heading1"/>
        <w:spacing w:before="1"/>
      </w:pPr>
      <w:r>
        <w:rPr>
          <w:noProof/>
        </w:rPr>
        <mc:AlternateContent>
          <mc:Choice Requires="wps">
            <w:drawing>
              <wp:anchor distT="0" distB="0" distL="0" distR="0" simplePos="0" relativeHeight="487596544" behindDoc="1" locked="0" layoutInCell="1" allowOverlap="1" wp14:anchorId="2CC45F71" wp14:editId="2CC45F72">
                <wp:simplePos x="0" y="0"/>
                <wp:positionH relativeFrom="page">
                  <wp:posOffset>444500</wp:posOffset>
                </wp:positionH>
                <wp:positionV relativeFrom="paragraph">
                  <wp:posOffset>298750</wp:posOffset>
                </wp:positionV>
                <wp:extent cx="68580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087BF9FA" id="Graphic 31" o:spid="_x0000_s1026" style="position:absolute;margin-left:35pt;margin-top:23.5pt;width:540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9"/>
        </w:rPr>
        <w:t xml:space="preserve"> </w:t>
      </w:r>
      <w:r>
        <w:rPr>
          <w:color w:val="21648E"/>
          <w:w w:val="85"/>
        </w:rPr>
        <w:t>14:</w:t>
      </w:r>
      <w:r>
        <w:rPr>
          <w:color w:val="21648E"/>
          <w:spacing w:val="9"/>
        </w:rPr>
        <w:t xml:space="preserve"> </w:t>
      </w:r>
      <w:r>
        <w:rPr>
          <w:color w:val="21648E"/>
          <w:w w:val="85"/>
        </w:rPr>
        <w:t>Transport</w:t>
      </w:r>
      <w:r>
        <w:rPr>
          <w:color w:val="21648E"/>
          <w:spacing w:val="9"/>
        </w:rPr>
        <w:t xml:space="preserve"> </w:t>
      </w:r>
      <w:r>
        <w:rPr>
          <w:color w:val="21648E"/>
          <w:w w:val="85"/>
        </w:rPr>
        <w:t>Information</w:t>
      </w:r>
      <w:r>
        <w:rPr>
          <w:color w:val="21648E"/>
          <w:spacing w:val="9"/>
        </w:rPr>
        <w:t xml:space="preserve"> </w:t>
      </w:r>
      <w:r>
        <w:rPr>
          <w:color w:val="21648E"/>
          <w:w w:val="85"/>
        </w:rPr>
        <w:t>(non-</w:t>
      </w:r>
      <w:r>
        <w:rPr>
          <w:color w:val="21648E"/>
          <w:spacing w:val="-2"/>
          <w:w w:val="85"/>
        </w:rPr>
        <w:t>mandatory)</w:t>
      </w:r>
    </w:p>
    <w:p w14:paraId="2CC45F26" w14:textId="77777777" w:rsidR="00600E8F" w:rsidRDefault="00600E8F">
      <w:pPr>
        <w:pStyle w:val="BodyText"/>
        <w:spacing w:before="72"/>
        <w:rPr>
          <w:rFonts w:ascii="Arial Narrow"/>
          <w:b/>
        </w:rPr>
      </w:pPr>
    </w:p>
    <w:p w14:paraId="2CC45F27" w14:textId="77777777" w:rsidR="00600E8F" w:rsidRDefault="00000000">
      <w:pPr>
        <w:tabs>
          <w:tab w:val="left" w:pos="7477"/>
          <w:tab w:val="left" w:pos="7597"/>
          <w:tab w:val="left" w:pos="7743"/>
        </w:tabs>
        <w:spacing w:line="264" w:lineRule="auto"/>
        <w:ind w:left="4247" w:right="2953" w:firstLine="1947"/>
        <w:jc w:val="right"/>
        <w:rPr>
          <w:sz w:val="24"/>
        </w:rPr>
      </w:pPr>
      <w:r>
        <w:rPr>
          <w:b/>
          <w:sz w:val="24"/>
        </w:rPr>
        <w:t>UN Number</w:t>
      </w:r>
      <w:r>
        <w:rPr>
          <w:b/>
          <w:sz w:val="24"/>
        </w:rPr>
        <w:tab/>
      </w:r>
      <w:r>
        <w:rPr>
          <w:b/>
          <w:sz w:val="24"/>
        </w:rPr>
        <w:tab/>
      </w:r>
      <w:r>
        <w:rPr>
          <w:spacing w:val="-4"/>
          <w:sz w:val="24"/>
        </w:rPr>
        <w:t xml:space="preserve">N/A </w:t>
      </w:r>
      <w:r>
        <w:rPr>
          <w:b/>
          <w:sz w:val="24"/>
        </w:rPr>
        <w:t>UN Proper Shipping Name</w:t>
      </w:r>
      <w:r>
        <w:rPr>
          <w:b/>
          <w:sz w:val="24"/>
        </w:rPr>
        <w:tab/>
      </w:r>
      <w:r>
        <w:rPr>
          <w:spacing w:val="-4"/>
          <w:sz w:val="24"/>
        </w:rPr>
        <w:t xml:space="preserve">N/A </w:t>
      </w:r>
      <w:r>
        <w:rPr>
          <w:b/>
          <w:sz w:val="24"/>
        </w:rPr>
        <w:t>Transport Hazard Class(es)</w:t>
      </w:r>
      <w:r>
        <w:rPr>
          <w:b/>
          <w:sz w:val="24"/>
        </w:rPr>
        <w:tab/>
      </w:r>
      <w:r>
        <w:rPr>
          <w:b/>
          <w:sz w:val="24"/>
        </w:rPr>
        <w:tab/>
      </w:r>
      <w:r>
        <w:rPr>
          <w:spacing w:val="-4"/>
          <w:sz w:val="24"/>
        </w:rPr>
        <w:t xml:space="preserve">N/A </w:t>
      </w:r>
      <w:r>
        <w:rPr>
          <w:b/>
          <w:sz w:val="24"/>
        </w:rPr>
        <w:t>Packing</w:t>
      </w:r>
      <w:r>
        <w:rPr>
          <w:b/>
          <w:spacing w:val="-2"/>
          <w:sz w:val="24"/>
        </w:rPr>
        <w:t xml:space="preserve"> </w:t>
      </w:r>
      <w:r>
        <w:rPr>
          <w:b/>
          <w:sz w:val="24"/>
        </w:rPr>
        <w:t>Group,</w:t>
      </w:r>
      <w:r>
        <w:rPr>
          <w:b/>
          <w:spacing w:val="-1"/>
          <w:sz w:val="24"/>
        </w:rPr>
        <w:t xml:space="preserve"> </w:t>
      </w:r>
      <w:r>
        <w:rPr>
          <w:b/>
          <w:sz w:val="24"/>
        </w:rPr>
        <w:t xml:space="preserve">if </w:t>
      </w:r>
      <w:r>
        <w:rPr>
          <w:b/>
          <w:spacing w:val="-2"/>
          <w:sz w:val="24"/>
        </w:rPr>
        <w:t>Applicable</w:t>
      </w:r>
      <w:r>
        <w:rPr>
          <w:b/>
          <w:sz w:val="24"/>
        </w:rPr>
        <w:tab/>
      </w:r>
      <w:r>
        <w:rPr>
          <w:b/>
          <w:sz w:val="24"/>
        </w:rPr>
        <w:tab/>
      </w:r>
      <w:r>
        <w:rPr>
          <w:spacing w:val="-5"/>
          <w:sz w:val="24"/>
        </w:rPr>
        <w:t>N/A</w:t>
      </w:r>
    </w:p>
    <w:p w14:paraId="2CC45F28" w14:textId="77777777" w:rsidR="00600E8F" w:rsidRDefault="00000000">
      <w:pPr>
        <w:tabs>
          <w:tab w:val="left" w:pos="5536"/>
        </w:tabs>
        <w:spacing w:before="5"/>
        <w:ind w:right="2953"/>
        <w:jc w:val="right"/>
        <w:rPr>
          <w:sz w:val="24"/>
        </w:rPr>
      </w:pPr>
      <w:r>
        <w:rPr>
          <w:b/>
          <w:sz w:val="24"/>
        </w:rPr>
        <w:t>Environmental</w:t>
      </w:r>
      <w:r>
        <w:rPr>
          <w:b/>
          <w:spacing w:val="-2"/>
          <w:sz w:val="24"/>
        </w:rPr>
        <w:t xml:space="preserve"> </w:t>
      </w:r>
      <w:r>
        <w:rPr>
          <w:b/>
          <w:sz w:val="24"/>
        </w:rPr>
        <w:t>Hazards</w:t>
      </w:r>
      <w:r>
        <w:rPr>
          <w:b/>
          <w:spacing w:val="-1"/>
          <w:sz w:val="24"/>
        </w:rPr>
        <w:t xml:space="preserve"> </w:t>
      </w:r>
      <w:r>
        <w:rPr>
          <w:b/>
          <w:sz w:val="24"/>
        </w:rPr>
        <w:t>(e.g.,</w:t>
      </w:r>
      <w:r>
        <w:rPr>
          <w:b/>
          <w:spacing w:val="-2"/>
          <w:sz w:val="24"/>
        </w:rPr>
        <w:t xml:space="preserve"> </w:t>
      </w:r>
      <w:r>
        <w:rPr>
          <w:b/>
          <w:sz w:val="24"/>
        </w:rPr>
        <w:t>Marine</w:t>
      </w:r>
      <w:r>
        <w:rPr>
          <w:b/>
          <w:spacing w:val="-1"/>
          <w:sz w:val="24"/>
        </w:rPr>
        <w:t xml:space="preserve"> </w:t>
      </w:r>
      <w:r>
        <w:rPr>
          <w:b/>
          <w:spacing w:val="-2"/>
          <w:sz w:val="24"/>
        </w:rPr>
        <w:t>Pollutant)</w:t>
      </w:r>
      <w:r>
        <w:rPr>
          <w:b/>
          <w:sz w:val="24"/>
        </w:rPr>
        <w:tab/>
      </w:r>
      <w:r>
        <w:rPr>
          <w:spacing w:val="-5"/>
          <w:sz w:val="24"/>
        </w:rPr>
        <w:t>N/A</w:t>
      </w:r>
    </w:p>
    <w:p w14:paraId="2CC45F29" w14:textId="77777777" w:rsidR="00600E8F" w:rsidRDefault="00600E8F">
      <w:pPr>
        <w:jc w:val="right"/>
        <w:rPr>
          <w:sz w:val="24"/>
        </w:rPr>
        <w:sectPr w:rsidR="00600E8F">
          <w:pgSz w:w="12240" w:h="15840"/>
          <w:pgMar w:top="1840" w:right="580" w:bottom="280" w:left="560" w:header="984" w:footer="0" w:gutter="0"/>
          <w:cols w:space="720"/>
        </w:sectPr>
      </w:pPr>
    </w:p>
    <w:p w14:paraId="2CC45F2A" w14:textId="77777777" w:rsidR="00600E8F" w:rsidRDefault="00000000">
      <w:pPr>
        <w:spacing w:before="26"/>
        <w:ind w:left="380"/>
        <w:rPr>
          <w:b/>
          <w:sz w:val="24"/>
        </w:rPr>
      </w:pPr>
      <w:r>
        <w:rPr>
          <w:b/>
          <w:sz w:val="24"/>
        </w:rPr>
        <w:t>Transport</w:t>
      </w:r>
      <w:r>
        <w:rPr>
          <w:b/>
          <w:spacing w:val="-1"/>
          <w:sz w:val="24"/>
        </w:rPr>
        <w:t xml:space="preserve"> </w:t>
      </w:r>
      <w:r>
        <w:rPr>
          <w:b/>
          <w:sz w:val="24"/>
        </w:rPr>
        <w:t>in</w:t>
      </w:r>
      <w:r>
        <w:rPr>
          <w:b/>
          <w:spacing w:val="-1"/>
          <w:sz w:val="24"/>
        </w:rPr>
        <w:t xml:space="preserve"> </w:t>
      </w:r>
      <w:r>
        <w:rPr>
          <w:b/>
          <w:sz w:val="24"/>
        </w:rPr>
        <w:t>Bulk (according</w:t>
      </w:r>
      <w:r>
        <w:rPr>
          <w:b/>
          <w:spacing w:val="-1"/>
          <w:sz w:val="24"/>
        </w:rPr>
        <w:t xml:space="preserve"> </w:t>
      </w:r>
      <w:r>
        <w:rPr>
          <w:b/>
          <w:sz w:val="24"/>
        </w:rPr>
        <w:t>to</w:t>
      </w:r>
      <w:r>
        <w:rPr>
          <w:b/>
          <w:spacing w:val="-1"/>
          <w:sz w:val="24"/>
        </w:rPr>
        <w:t xml:space="preserve"> </w:t>
      </w:r>
      <w:r>
        <w:rPr>
          <w:b/>
          <w:sz w:val="24"/>
        </w:rPr>
        <w:t>Annex</w:t>
      </w:r>
      <w:r>
        <w:rPr>
          <w:b/>
          <w:spacing w:val="-1"/>
          <w:sz w:val="24"/>
        </w:rPr>
        <w:t xml:space="preserve"> </w:t>
      </w:r>
      <w:r>
        <w:rPr>
          <w:b/>
          <w:sz w:val="24"/>
        </w:rPr>
        <w:t>II</w:t>
      </w:r>
      <w:r>
        <w:rPr>
          <w:b/>
          <w:spacing w:val="-1"/>
          <w:sz w:val="24"/>
        </w:rPr>
        <w:t xml:space="preserve"> </w:t>
      </w:r>
      <w:r>
        <w:rPr>
          <w:b/>
          <w:sz w:val="24"/>
        </w:rPr>
        <w:t>of MARPOL</w:t>
      </w:r>
      <w:r>
        <w:rPr>
          <w:b/>
          <w:spacing w:val="-1"/>
          <w:sz w:val="24"/>
        </w:rPr>
        <w:t xml:space="preserve"> </w:t>
      </w:r>
      <w:r>
        <w:rPr>
          <w:b/>
          <w:sz w:val="24"/>
        </w:rPr>
        <w:t xml:space="preserve">73/78 </w:t>
      </w:r>
      <w:r>
        <w:rPr>
          <w:b/>
          <w:spacing w:val="-5"/>
          <w:sz w:val="24"/>
        </w:rPr>
        <w:t>and</w:t>
      </w:r>
    </w:p>
    <w:p w14:paraId="2CC45F2B" w14:textId="77777777" w:rsidR="00600E8F" w:rsidRDefault="00000000">
      <w:pPr>
        <w:spacing w:before="3" w:line="252" w:lineRule="auto"/>
        <w:ind w:left="392" w:firstLine="5535"/>
        <w:jc w:val="right"/>
        <w:rPr>
          <w:b/>
          <w:sz w:val="24"/>
        </w:rPr>
      </w:pPr>
      <w:r>
        <w:rPr>
          <w:b/>
          <w:sz w:val="24"/>
        </w:rPr>
        <w:t>the</w:t>
      </w:r>
      <w:r>
        <w:rPr>
          <w:b/>
          <w:spacing w:val="-17"/>
          <w:sz w:val="24"/>
        </w:rPr>
        <w:t xml:space="preserve"> </w:t>
      </w:r>
      <w:r>
        <w:rPr>
          <w:b/>
          <w:sz w:val="24"/>
        </w:rPr>
        <w:t>IBC</w:t>
      </w:r>
      <w:r>
        <w:rPr>
          <w:b/>
          <w:spacing w:val="-17"/>
          <w:sz w:val="24"/>
        </w:rPr>
        <w:t xml:space="preserve"> </w:t>
      </w:r>
      <w:r>
        <w:rPr>
          <w:b/>
          <w:sz w:val="24"/>
        </w:rPr>
        <w:t>Code) Special</w:t>
      </w:r>
      <w:r>
        <w:rPr>
          <w:b/>
          <w:spacing w:val="-5"/>
          <w:sz w:val="24"/>
        </w:rPr>
        <w:t xml:space="preserve"> </w:t>
      </w:r>
      <w:r>
        <w:rPr>
          <w:b/>
          <w:sz w:val="24"/>
        </w:rPr>
        <w:t>precautions</w:t>
      </w:r>
      <w:r>
        <w:rPr>
          <w:b/>
          <w:spacing w:val="-5"/>
          <w:sz w:val="24"/>
        </w:rPr>
        <w:t xml:space="preserve"> </w:t>
      </w:r>
      <w:r>
        <w:rPr>
          <w:b/>
          <w:sz w:val="24"/>
        </w:rPr>
        <w:t>that</w:t>
      </w:r>
      <w:r>
        <w:rPr>
          <w:b/>
          <w:spacing w:val="-5"/>
          <w:sz w:val="24"/>
        </w:rPr>
        <w:t xml:space="preserve"> </w:t>
      </w:r>
      <w:r>
        <w:rPr>
          <w:b/>
          <w:sz w:val="24"/>
        </w:rPr>
        <w:t>a</w:t>
      </w:r>
      <w:r>
        <w:rPr>
          <w:b/>
          <w:spacing w:val="-4"/>
          <w:sz w:val="24"/>
        </w:rPr>
        <w:t xml:space="preserve"> </w:t>
      </w:r>
      <w:r>
        <w:rPr>
          <w:b/>
          <w:sz w:val="24"/>
        </w:rPr>
        <w:t>user</w:t>
      </w:r>
      <w:r>
        <w:rPr>
          <w:b/>
          <w:spacing w:val="-4"/>
          <w:sz w:val="24"/>
        </w:rPr>
        <w:t xml:space="preserve"> </w:t>
      </w:r>
      <w:r>
        <w:rPr>
          <w:b/>
          <w:sz w:val="24"/>
        </w:rPr>
        <w:t>needs</w:t>
      </w:r>
      <w:r>
        <w:rPr>
          <w:b/>
          <w:spacing w:val="-4"/>
          <w:sz w:val="24"/>
        </w:rPr>
        <w:t xml:space="preserve"> </w:t>
      </w:r>
      <w:r>
        <w:rPr>
          <w:b/>
          <w:sz w:val="24"/>
        </w:rPr>
        <w:t>to</w:t>
      </w:r>
      <w:r>
        <w:rPr>
          <w:b/>
          <w:spacing w:val="-5"/>
          <w:sz w:val="24"/>
        </w:rPr>
        <w:t xml:space="preserve"> </w:t>
      </w:r>
      <w:r>
        <w:rPr>
          <w:b/>
          <w:sz w:val="24"/>
        </w:rPr>
        <w:t>be</w:t>
      </w:r>
      <w:r>
        <w:rPr>
          <w:b/>
          <w:spacing w:val="-4"/>
          <w:sz w:val="24"/>
        </w:rPr>
        <w:t xml:space="preserve"> </w:t>
      </w:r>
      <w:r>
        <w:rPr>
          <w:b/>
          <w:sz w:val="24"/>
        </w:rPr>
        <w:t>aware</w:t>
      </w:r>
      <w:r>
        <w:rPr>
          <w:b/>
          <w:spacing w:val="-4"/>
          <w:sz w:val="24"/>
        </w:rPr>
        <w:t xml:space="preserve"> </w:t>
      </w:r>
      <w:r>
        <w:rPr>
          <w:b/>
          <w:sz w:val="24"/>
        </w:rPr>
        <w:t>of,</w:t>
      </w:r>
      <w:r>
        <w:rPr>
          <w:b/>
          <w:spacing w:val="-5"/>
          <w:sz w:val="24"/>
        </w:rPr>
        <w:t xml:space="preserve"> </w:t>
      </w:r>
      <w:r>
        <w:rPr>
          <w:b/>
          <w:sz w:val="24"/>
        </w:rPr>
        <w:t>or</w:t>
      </w:r>
      <w:r>
        <w:rPr>
          <w:b/>
          <w:spacing w:val="-4"/>
          <w:sz w:val="24"/>
        </w:rPr>
        <w:t xml:space="preserve"> </w:t>
      </w:r>
      <w:r>
        <w:rPr>
          <w:b/>
          <w:sz w:val="24"/>
        </w:rPr>
        <w:t>needs to comply with, in connection with transport of conveyance</w:t>
      </w:r>
    </w:p>
    <w:p w14:paraId="2CC45F2C" w14:textId="77777777" w:rsidR="00600E8F" w:rsidRDefault="00000000">
      <w:pPr>
        <w:spacing w:line="261" w:lineRule="exact"/>
        <w:jc w:val="right"/>
        <w:rPr>
          <w:b/>
          <w:sz w:val="24"/>
        </w:rPr>
      </w:pPr>
      <w:r>
        <w:rPr>
          <w:b/>
          <w:sz w:val="24"/>
        </w:rPr>
        <w:t>either</w:t>
      </w:r>
      <w:r>
        <w:rPr>
          <w:b/>
          <w:spacing w:val="-1"/>
          <w:sz w:val="24"/>
        </w:rPr>
        <w:t xml:space="preserve"> </w:t>
      </w:r>
      <w:r>
        <w:rPr>
          <w:b/>
          <w:sz w:val="24"/>
        </w:rPr>
        <w:t>within</w:t>
      </w:r>
      <w:r>
        <w:rPr>
          <w:b/>
          <w:spacing w:val="-1"/>
          <w:sz w:val="24"/>
        </w:rPr>
        <w:t xml:space="preserve"> </w:t>
      </w:r>
      <w:r>
        <w:rPr>
          <w:b/>
          <w:sz w:val="24"/>
        </w:rPr>
        <w:t xml:space="preserve">or outside their </w:t>
      </w:r>
      <w:r>
        <w:rPr>
          <w:b/>
          <w:spacing w:val="-2"/>
          <w:sz w:val="24"/>
        </w:rPr>
        <w:t>premises:</w:t>
      </w:r>
    </w:p>
    <w:p w14:paraId="2CC45F2D" w14:textId="77777777" w:rsidR="00600E8F" w:rsidRDefault="00000000">
      <w:pPr>
        <w:pStyle w:val="BodyText"/>
        <w:spacing w:before="26" w:line="504" w:lineRule="auto"/>
        <w:ind w:left="188" w:right="2953"/>
      </w:pPr>
      <w:r>
        <w:br w:type="column"/>
      </w:r>
      <w:r>
        <w:rPr>
          <w:spacing w:val="-4"/>
        </w:rPr>
        <w:t xml:space="preserve">N/A </w:t>
      </w:r>
      <w:r>
        <w:rPr>
          <w:spacing w:val="-5"/>
        </w:rPr>
        <w:t>N/A</w:t>
      </w:r>
    </w:p>
    <w:p w14:paraId="2CC45F2E" w14:textId="77777777" w:rsidR="00600E8F" w:rsidRDefault="00600E8F">
      <w:pPr>
        <w:spacing w:line="504" w:lineRule="auto"/>
        <w:sectPr w:rsidR="00600E8F">
          <w:type w:val="continuous"/>
          <w:pgSz w:w="12240" w:h="15840"/>
          <w:pgMar w:top="0" w:right="580" w:bottom="280" w:left="560" w:header="984" w:footer="0" w:gutter="0"/>
          <w:cols w:num="2" w:space="720" w:equalWidth="0">
            <w:col w:w="7516" w:space="40"/>
            <w:col w:w="3544"/>
          </w:cols>
        </w:sectPr>
      </w:pPr>
    </w:p>
    <w:p w14:paraId="2CC45F2F" w14:textId="77777777" w:rsidR="00600E8F" w:rsidRDefault="00000000">
      <w:pPr>
        <w:tabs>
          <w:tab w:val="left" w:pos="7743"/>
        </w:tabs>
        <w:spacing w:before="31"/>
        <w:ind w:left="4581"/>
        <w:rPr>
          <w:sz w:val="24"/>
        </w:rPr>
      </w:pPr>
      <w:r>
        <w:rPr>
          <w:b/>
          <w:sz w:val="24"/>
        </w:rPr>
        <w:t>DOT</w:t>
      </w:r>
      <w:r>
        <w:rPr>
          <w:b/>
          <w:spacing w:val="-2"/>
          <w:sz w:val="24"/>
        </w:rPr>
        <w:t xml:space="preserve"> </w:t>
      </w:r>
      <w:r>
        <w:rPr>
          <w:b/>
          <w:sz w:val="24"/>
        </w:rPr>
        <w:t>Transportation</w:t>
      </w:r>
      <w:r>
        <w:rPr>
          <w:b/>
          <w:spacing w:val="-1"/>
          <w:sz w:val="24"/>
        </w:rPr>
        <w:t xml:space="preserve"> </w:t>
      </w:r>
      <w:r>
        <w:rPr>
          <w:b/>
          <w:spacing w:val="-2"/>
          <w:sz w:val="24"/>
        </w:rPr>
        <w:t>Data:</w:t>
      </w:r>
      <w:r>
        <w:rPr>
          <w:b/>
          <w:sz w:val="24"/>
        </w:rPr>
        <w:tab/>
      </w:r>
      <w:r>
        <w:rPr>
          <w:sz w:val="24"/>
        </w:rPr>
        <w:t xml:space="preserve">49 CFR </w:t>
      </w:r>
      <w:r>
        <w:rPr>
          <w:spacing w:val="-2"/>
          <w:sz w:val="24"/>
        </w:rPr>
        <w:t>172.101</w:t>
      </w:r>
    </w:p>
    <w:p w14:paraId="2CC45F30" w14:textId="77777777" w:rsidR="00600E8F" w:rsidRDefault="00600E8F">
      <w:pPr>
        <w:pStyle w:val="BodyText"/>
        <w:spacing w:before="412"/>
        <w:rPr>
          <w:sz w:val="36"/>
        </w:rPr>
      </w:pPr>
    </w:p>
    <w:p w14:paraId="2CC45F31" w14:textId="77777777" w:rsidR="00600E8F" w:rsidRDefault="00000000">
      <w:pPr>
        <w:pStyle w:val="Heading1"/>
      </w:pPr>
      <w:r>
        <w:rPr>
          <w:noProof/>
        </w:rPr>
        <mc:AlternateContent>
          <mc:Choice Requires="wps">
            <w:drawing>
              <wp:anchor distT="0" distB="0" distL="0" distR="0" simplePos="0" relativeHeight="487597056" behindDoc="1" locked="0" layoutInCell="1" allowOverlap="1" wp14:anchorId="2CC45F73" wp14:editId="2CC45F74">
                <wp:simplePos x="0" y="0"/>
                <wp:positionH relativeFrom="page">
                  <wp:posOffset>444500</wp:posOffset>
                </wp:positionH>
                <wp:positionV relativeFrom="paragraph">
                  <wp:posOffset>298836</wp:posOffset>
                </wp:positionV>
                <wp:extent cx="68580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4100FC36" id="Graphic 32" o:spid="_x0000_s1026" style="position:absolute;margin-left:35pt;margin-top:23.55pt;width:540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" path="m,l6858000,1e" filled="f" strokecolor="#21648e" strokeweight="2pt">
                <v:path arrowok="t"/>
                <w10:wrap type="topAndBottom" anchorx="page"/>
              </v:shape>
            </w:pict>
          </mc:Fallback>
        </mc:AlternateContent>
      </w:r>
      <w:r>
        <w:rPr>
          <w:color w:val="21648E"/>
          <w:w w:val="85"/>
        </w:rPr>
        <w:t>Section</w:t>
      </w:r>
      <w:r>
        <w:rPr>
          <w:color w:val="21648E"/>
          <w:spacing w:val="4"/>
        </w:rPr>
        <w:t xml:space="preserve"> </w:t>
      </w:r>
      <w:r>
        <w:rPr>
          <w:color w:val="21648E"/>
          <w:w w:val="85"/>
        </w:rPr>
        <w:t>15:</w:t>
      </w:r>
      <w:r>
        <w:rPr>
          <w:color w:val="21648E"/>
          <w:spacing w:val="4"/>
        </w:rPr>
        <w:t xml:space="preserve"> </w:t>
      </w:r>
      <w:r>
        <w:rPr>
          <w:color w:val="21648E"/>
          <w:w w:val="85"/>
        </w:rPr>
        <w:t>Regulatory</w:t>
      </w:r>
      <w:r>
        <w:rPr>
          <w:color w:val="21648E"/>
          <w:spacing w:val="4"/>
        </w:rPr>
        <w:t xml:space="preserve"> </w:t>
      </w:r>
      <w:r>
        <w:rPr>
          <w:color w:val="21648E"/>
          <w:w w:val="85"/>
        </w:rPr>
        <w:t>Information</w:t>
      </w:r>
      <w:r>
        <w:rPr>
          <w:color w:val="21648E"/>
          <w:spacing w:val="4"/>
        </w:rPr>
        <w:t xml:space="preserve"> </w:t>
      </w:r>
      <w:r>
        <w:rPr>
          <w:color w:val="21648E"/>
          <w:w w:val="85"/>
        </w:rPr>
        <w:t>(non-</w:t>
      </w:r>
      <w:r>
        <w:rPr>
          <w:color w:val="21648E"/>
          <w:spacing w:val="-2"/>
          <w:w w:val="85"/>
        </w:rPr>
        <w:t>mandatory)</w:t>
      </w:r>
    </w:p>
    <w:p w14:paraId="2CC45F32" w14:textId="77777777" w:rsidR="00600E8F" w:rsidRDefault="00600E8F">
      <w:pPr>
        <w:pStyle w:val="BodyText"/>
        <w:spacing w:before="61"/>
        <w:rPr>
          <w:rFonts w:ascii="Arial Narrow"/>
          <w:b/>
        </w:rPr>
      </w:pPr>
    </w:p>
    <w:p w14:paraId="2CC45F33" w14:textId="77777777" w:rsidR="00600E8F" w:rsidRDefault="00000000">
      <w:pPr>
        <w:pStyle w:val="BodyText"/>
        <w:ind w:left="160"/>
      </w:pPr>
      <w:r>
        <w:t>Safety,</w:t>
      </w:r>
      <w:r>
        <w:rPr>
          <w:spacing w:val="-2"/>
        </w:rPr>
        <w:t xml:space="preserve"> </w:t>
      </w:r>
      <w:r>
        <w:t>Health</w:t>
      </w:r>
      <w:r>
        <w:rPr>
          <w:spacing w:val="-1"/>
        </w:rPr>
        <w:t xml:space="preserve"> </w:t>
      </w:r>
      <w:r>
        <w:t>and</w:t>
      </w:r>
      <w:r>
        <w:rPr>
          <w:spacing w:val="-1"/>
        </w:rPr>
        <w:t xml:space="preserve"> </w:t>
      </w:r>
      <w:r>
        <w:t>Environmental</w:t>
      </w:r>
      <w:r>
        <w:rPr>
          <w:spacing w:val="-1"/>
        </w:rPr>
        <w:t xml:space="preserve"> </w:t>
      </w:r>
      <w:r>
        <w:t>Regulations specific</w:t>
      </w:r>
      <w:r>
        <w:rPr>
          <w:spacing w:val="-1"/>
        </w:rPr>
        <w:t xml:space="preserve"> </w:t>
      </w:r>
      <w:r>
        <w:t>for</w:t>
      </w:r>
      <w:r>
        <w:rPr>
          <w:spacing w:val="-1"/>
        </w:rPr>
        <w:t xml:space="preserve"> </w:t>
      </w:r>
      <w:r>
        <w:t>the</w:t>
      </w:r>
      <w:r>
        <w:rPr>
          <w:spacing w:val="-1"/>
        </w:rPr>
        <w:t xml:space="preserve"> </w:t>
      </w:r>
      <w:r>
        <w:t>product</w:t>
      </w:r>
      <w:r>
        <w:rPr>
          <w:spacing w:val="-2"/>
        </w:rPr>
        <w:t xml:space="preserve"> </w:t>
      </w:r>
      <w:r>
        <w:t xml:space="preserve">in </w:t>
      </w:r>
      <w:r>
        <w:rPr>
          <w:spacing w:val="-2"/>
        </w:rPr>
        <w:t>question.</w:t>
      </w:r>
    </w:p>
    <w:p w14:paraId="2CC45F34" w14:textId="77777777" w:rsidR="00600E8F" w:rsidRDefault="00600E8F">
      <w:pPr>
        <w:pStyle w:val="BodyText"/>
      </w:pPr>
    </w:p>
    <w:p w14:paraId="2CC45F35" w14:textId="77777777" w:rsidR="00600E8F" w:rsidRDefault="00000000">
      <w:pPr>
        <w:ind w:left="246"/>
        <w:rPr>
          <w:b/>
        </w:rPr>
      </w:pPr>
      <w:r>
        <w:rPr>
          <w:b/>
        </w:rPr>
        <w:t>EPA</w:t>
      </w:r>
      <w:r>
        <w:rPr>
          <w:b/>
          <w:spacing w:val="-5"/>
        </w:rPr>
        <w:t xml:space="preserve"> </w:t>
      </w:r>
      <w:r>
        <w:rPr>
          <w:b/>
          <w:spacing w:val="-2"/>
        </w:rPr>
        <w:t>Regulations:</w:t>
      </w:r>
    </w:p>
    <w:p w14:paraId="2CC45F36" w14:textId="77777777" w:rsidR="00600E8F" w:rsidRDefault="00000000">
      <w:pPr>
        <w:spacing w:before="1"/>
        <w:ind w:left="246"/>
        <w:rPr>
          <w:sz w:val="20"/>
        </w:rPr>
      </w:pPr>
      <w:r>
        <w:rPr>
          <w:sz w:val="20"/>
        </w:rPr>
        <w:t>RCRA</w:t>
      </w:r>
      <w:r>
        <w:rPr>
          <w:spacing w:val="-8"/>
          <w:sz w:val="20"/>
        </w:rPr>
        <w:t xml:space="preserve"> </w:t>
      </w:r>
      <w:r>
        <w:rPr>
          <w:sz w:val="20"/>
        </w:rPr>
        <w:t>Hazardous</w:t>
      </w:r>
      <w:r>
        <w:rPr>
          <w:spacing w:val="-6"/>
          <w:sz w:val="20"/>
        </w:rPr>
        <w:t xml:space="preserve"> </w:t>
      </w:r>
      <w:r>
        <w:rPr>
          <w:sz w:val="20"/>
        </w:rPr>
        <w:t>Waste</w:t>
      </w:r>
      <w:r>
        <w:rPr>
          <w:spacing w:val="-6"/>
          <w:sz w:val="20"/>
        </w:rPr>
        <w:t xml:space="preserve"> </w:t>
      </w:r>
      <w:r>
        <w:rPr>
          <w:sz w:val="20"/>
        </w:rPr>
        <w:t>Number:</w:t>
      </w:r>
      <w:r>
        <w:rPr>
          <w:spacing w:val="-6"/>
          <w:sz w:val="20"/>
        </w:rPr>
        <w:t xml:space="preserve"> </w:t>
      </w:r>
      <w:r>
        <w:rPr>
          <w:sz w:val="20"/>
        </w:rPr>
        <w:t>Not</w:t>
      </w:r>
      <w:r>
        <w:rPr>
          <w:spacing w:val="-6"/>
          <w:sz w:val="20"/>
        </w:rPr>
        <w:t xml:space="preserve"> </w:t>
      </w:r>
      <w:r>
        <w:rPr>
          <w:sz w:val="20"/>
        </w:rPr>
        <w:t>listed</w:t>
      </w:r>
      <w:r>
        <w:rPr>
          <w:spacing w:val="-6"/>
          <w:sz w:val="20"/>
        </w:rPr>
        <w:t xml:space="preserve"> </w:t>
      </w:r>
      <w:r>
        <w:rPr>
          <w:sz w:val="20"/>
        </w:rPr>
        <w:t>(40</w:t>
      </w:r>
      <w:r>
        <w:rPr>
          <w:spacing w:val="-6"/>
          <w:sz w:val="20"/>
        </w:rPr>
        <w:t xml:space="preserve"> </w:t>
      </w:r>
      <w:r>
        <w:rPr>
          <w:sz w:val="20"/>
        </w:rPr>
        <w:t>CFR</w:t>
      </w:r>
      <w:r>
        <w:rPr>
          <w:spacing w:val="-7"/>
          <w:sz w:val="20"/>
        </w:rPr>
        <w:t xml:space="preserve"> </w:t>
      </w:r>
      <w:r>
        <w:rPr>
          <w:spacing w:val="-2"/>
          <w:sz w:val="20"/>
        </w:rPr>
        <w:t>261.33)</w:t>
      </w:r>
    </w:p>
    <w:p w14:paraId="2CC45F37" w14:textId="77777777" w:rsidR="00600E8F" w:rsidRDefault="00000000">
      <w:pPr>
        <w:ind w:left="246"/>
        <w:rPr>
          <w:sz w:val="20"/>
        </w:rPr>
      </w:pPr>
      <w:r>
        <w:rPr>
          <w:sz w:val="20"/>
        </w:rPr>
        <w:t>RCRA</w:t>
      </w:r>
      <w:r>
        <w:rPr>
          <w:spacing w:val="-11"/>
          <w:sz w:val="20"/>
        </w:rPr>
        <w:t xml:space="preserve"> </w:t>
      </w:r>
      <w:r>
        <w:rPr>
          <w:sz w:val="20"/>
        </w:rPr>
        <w:t>Hazardous</w:t>
      </w:r>
      <w:r>
        <w:rPr>
          <w:spacing w:val="-7"/>
          <w:sz w:val="20"/>
        </w:rPr>
        <w:t xml:space="preserve"> </w:t>
      </w:r>
      <w:r>
        <w:rPr>
          <w:sz w:val="20"/>
        </w:rPr>
        <w:t>Waste</w:t>
      </w:r>
      <w:r>
        <w:rPr>
          <w:spacing w:val="-7"/>
          <w:sz w:val="20"/>
        </w:rPr>
        <w:t xml:space="preserve"> </w:t>
      </w:r>
      <w:r>
        <w:rPr>
          <w:sz w:val="20"/>
        </w:rPr>
        <w:t>Classification</w:t>
      </w:r>
      <w:r>
        <w:rPr>
          <w:spacing w:val="-7"/>
          <w:sz w:val="20"/>
        </w:rPr>
        <w:t xml:space="preserve"> </w:t>
      </w:r>
      <w:r>
        <w:rPr>
          <w:sz w:val="20"/>
        </w:rPr>
        <w:t>(40</w:t>
      </w:r>
      <w:r>
        <w:rPr>
          <w:spacing w:val="-7"/>
          <w:sz w:val="20"/>
        </w:rPr>
        <w:t xml:space="preserve"> </w:t>
      </w:r>
      <w:r>
        <w:rPr>
          <w:sz w:val="20"/>
        </w:rPr>
        <w:t>CFR</w:t>
      </w:r>
      <w:r>
        <w:rPr>
          <w:spacing w:val="-8"/>
          <w:sz w:val="20"/>
        </w:rPr>
        <w:t xml:space="preserve"> </w:t>
      </w:r>
      <w:r>
        <w:rPr>
          <w:sz w:val="20"/>
        </w:rPr>
        <w:t>261.??):</w:t>
      </w:r>
      <w:r>
        <w:rPr>
          <w:spacing w:val="-7"/>
          <w:sz w:val="20"/>
        </w:rPr>
        <w:t xml:space="preserve"> </w:t>
      </w:r>
      <w:r>
        <w:rPr>
          <w:sz w:val="20"/>
        </w:rPr>
        <w:t>Not</w:t>
      </w:r>
      <w:r>
        <w:rPr>
          <w:spacing w:val="-7"/>
          <w:sz w:val="20"/>
        </w:rPr>
        <w:t xml:space="preserve"> </w:t>
      </w:r>
      <w:r>
        <w:rPr>
          <w:spacing w:val="-2"/>
          <w:sz w:val="20"/>
        </w:rPr>
        <w:t>classified</w:t>
      </w:r>
    </w:p>
    <w:p w14:paraId="2CC45F38" w14:textId="77777777" w:rsidR="00600E8F" w:rsidRDefault="00000000">
      <w:pPr>
        <w:spacing w:before="1"/>
        <w:ind w:left="246" w:right="1419"/>
        <w:rPr>
          <w:sz w:val="20"/>
        </w:rPr>
      </w:pPr>
      <w:r>
        <w:rPr>
          <w:sz w:val="20"/>
        </w:rPr>
        <w:t>CERCLA</w:t>
      </w:r>
      <w:r>
        <w:rPr>
          <w:spacing w:val="-4"/>
          <w:sz w:val="20"/>
        </w:rPr>
        <w:t xml:space="preserve"> </w:t>
      </w:r>
      <w:r>
        <w:rPr>
          <w:sz w:val="20"/>
        </w:rPr>
        <w:t>Hazardous</w:t>
      </w:r>
      <w:r>
        <w:rPr>
          <w:spacing w:val="-3"/>
          <w:sz w:val="20"/>
        </w:rPr>
        <w:t xml:space="preserve"> </w:t>
      </w:r>
      <w:r>
        <w:rPr>
          <w:sz w:val="20"/>
        </w:rPr>
        <w:t>Substance</w:t>
      </w:r>
      <w:r>
        <w:rPr>
          <w:spacing w:val="-3"/>
          <w:sz w:val="20"/>
        </w:rPr>
        <w:t xml:space="preserve"> </w:t>
      </w:r>
      <w:r>
        <w:rPr>
          <w:sz w:val="20"/>
        </w:rPr>
        <w:t>(40</w:t>
      </w:r>
      <w:r>
        <w:rPr>
          <w:spacing w:val="-3"/>
          <w:sz w:val="20"/>
        </w:rPr>
        <w:t xml:space="preserve"> </w:t>
      </w:r>
      <w:r>
        <w:rPr>
          <w:sz w:val="20"/>
        </w:rPr>
        <w:t>CFR</w:t>
      </w:r>
      <w:r>
        <w:rPr>
          <w:spacing w:val="-4"/>
          <w:sz w:val="20"/>
        </w:rPr>
        <w:t xml:space="preserve"> </w:t>
      </w:r>
      <w:r>
        <w:rPr>
          <w:sz w:val="20"/>
        </w:rPr>
        <w:t>302.4)</w:t>
      </w:r>
      <w:r>
        <w:rPr>
          <w:spacing w:val="-3"/>
          <w:sz w:val="20"/>
        </w:rPr>
        <w:t xml:space="preserve"> </w:t>
      </w:r>
      <w:r>
        <w:rPr>
          <w:sz w:val="20"/>
        </w:rPr>
        <w:t>Unlisted</w:t>
      </w:r>
      <w:r>
        <w:rPr>
          <w:spacing w:val="-3"/>
          <w:sz w:val="20"/>
        </w:rPr>
        <w:t xml:space="preserve"> </w:t>
      </w:r>
      <w:r>
        <w:rPr>
          <w:sz w:val="20"/>
        </w:rPr>
        <w:t>specific</w:t>
      </w:r>
      <w:r>
        <w:rPr>
          <w:spacing w:val="-3"/>
          <w:sz w:val="20"/>
        </w:rPr>
        <w:t xml:space="preserve"> </w:t>
      </w:r>
      <w:r>
        <w:rPr>
          <w:sz w:val="20"/>
        </w:rPr>
        <w:t>per</w:t>
      </w:r>
      <w:r>
        <w:rPr>
          <w:spacing w:val="-3"/>
          <w:sz w:val="20"/>
        </w:rPr>
        <w:t xml:space="preserve"> </w:t>
      </w:r>
      <w:r>
        <w:rPr>
          <w:sz w:val="20"/>
        </w:rPr>
        <w:t>RCRA,</w:t>
      </w:r>
      <w:r>
        <w:rPr>
          <w:spacing w:val="-3"/>
          <w:sz w:val="20"/>
        </w:rPr>
        <w:t xml:space="preserve"> </w:t>
      </w:r>
      <w:r>
        <w:rPr>
          <w:sz w:val="20"/>
        </w:rPr>
        <w:t>Sec.</w:t>
      </w:r>
      <w:r>
        <w:rPr>
          <w:spacing w:val="-3"/>
          <w:sz w:val="20"/>
        </w:rPr>
        <w:t xml:space="preserve"> </w:t>
      </w:r>
      <w:r>
        <w:rPr>
          <w:sz w:val="20"/>
        </w:rPr>
        <w:t>3001;</w:t>
      </w:r>
      <w:r>
        <w:rPr>
          <w:spacing w:val="-3"/>
          <w:sz w:val="20"/>
        </w:rPr>
        <w:t xml:space="preserve"> </w:t>
      </w:r>
      <w:r>
        <w:rPr>
          <w:sz w:val="20"/>
        </w:rPr>
        <w:t>CWA,</w:t>
      </w:r>
      <w:r>
        <w:rPr>
          <w:spacing w:val="-3"/>
          <w:sz w:val="20"/>
        </w:rPr>
        <w:t xml:space="preserve"> </w:t>
      </w:r>
      <w:r>
        <w:rPr>
          <w:sz w:val="20"/>
        </w:rPr>
        <w:t>Sec.</w:t>
      </w:r>
      <w:r>
        <w:rPr>
          <w:spacing w:val="-3"/>
          <w:sz w:val="20"/>
        </w:rPr>
        <w:t xml:space="preserve"> </w:t>
      </w:r>
      <w:r>
        <w:rPr>
          <w:sz w:val="20"/>
        </w:rPr>
        <w:t>311 (b)(4); CWA, Sec. 307(a), CAA, Sec. 112</w:t>
      </w:r>
    </w:p>
    <w:p w14:paraId="2CC45F39" w14:textId="77777777" w:rsidR="00600E8F" w:rsidRDefault="00000000">
      <w:pPr>
        <w:spacing w:before="1" w:line="228" w:lineRule="exact"/>
        <w:ind w:left="246"/>
        <w:rPr>
          <w:sz w:val="20"/>
        </w:rPr>
      </w:pPr>
      <w:r>
        <w:rPr>
          <w:sz w:val="20"/>
        </w:rPr>
        <w:t>SARA</w:t>
      </w:r>
      <w:r>
        <w:rPr>
          <w:spacing w:val="-8"/>
          <w:sz w:val="20"/>
        </w:rPr>
        <w:t xml:space="preserve"> </w:t>
      </w:r>
      <w:r>
        <w:rPr>
          <w:sz w:val="20"/>
        </w:rPr>
        <w:t>Toxic</w:t>
      </w:r>
      <w:r>
        <w:rPr>
          <w:spacing w:val="-6"/>
          <w:sz w:val="20"/>
        </w:rPr>
        <w:t xml:space="preserve"> </w:t>
      </w:r>
      <w:r>
        <w:rPr>
          <w:sz w:val="20"/>
        </w:rPr>
        <w:t>Chemical</w:t>
      </w:r>
      <w:r>
        <w:rPr>
          <w:spacing w:val="-6"/>
          <w:sz w:val="20"/>
        </w:rPr>
        <w:t xml:space="preserve"> </w:t>
      </w:r>
      <w:r>
        <w:rPr>
          <w:sz w:val="20"/>
        </w:rPr>
        <w:t>(40</w:t>
      </w:r>
      <w:r>
        <w:rPr>
          <w:spacing w:val="-6"/>
          <w:sz w:val="20"/>
        </w:rPr>
        <w:t xml:space="preserve"> </w:t>
      </w:r>
      <w:r>
        <w:rPr>
          <w:sz w:val="20"/>
        </w:rPr>
        <w:t>CFR</w:t>
      </w:r>
      <w:r>
        <w:rPr>
          <w:spacing w:val="-7"/>
          <w:sz w:val="20"/>
        </w:rPr>
        <w:t xml:space="preserve"> </w:t>
      </w:r>
      <w:r>
        <w:rPr>
          <w:sz w:val="20"/>
        </w:rPr>
        <w:t>372.65):</w:t>
      </w:r>
      <w:r>
        <w:rPr>
          <w:spacing w:val="-6"/>
          <w:sz w:val="20"/>
        </w:rPr>
        <w:t xml:space="preserve"> </w:t>
      </w:r>
      <w:r>
        <w:rPr>
          <w:sz w:val="20"/>
        </w:rPr>
        <w:t>Not</w:t>
      </w:r>
      <w:r>
        <w:rPr>
          <w:spacing w:val="-6"/>
          <w:sz w:val="20"/>
        </w:rPr>
        <w:t xml:space="preserve"> </w:t>
      </w:r>
      <w:r>
        <w:rPr>
          <w:spacing w:val="-2"/>
          <w:sz w:val="20"/>
        </w:rPr>
        <w:t>listed</w:t>
      </w:r>
    </w:p>
    <w:p w14:paraId="2CC45F3A" w14:textId="77777777" w:rsidR="00600E8F" w:rsidRDefault="00000000">
      <w:pPr>
        <w:ind w:left="246" w:right="1419"/>
        <w:rPr>
          <w:sz w:val="20"/>
        </w:rPr>
      </w:pPr>
      <w:r>
        <w:rPr>
          <w:sz w:val="20"/>
        </w:rPr>
        <w:t>SARA</w:t>
      </w:r>
      <w:r>
        <w:rPr>
          <w:spacing w:val="-4"/>
          <w:sz w:val="20"/>
        </w:rPr>
        <w:t xml:space="preserve"> </w:t>
      </w:r>
      <w:r>
        <w:rPr>
          <w:sz w:val="20"/>
        </w:rPr>
        <w:t>EHS</w:t>
      </w:r>
      <w:r>
        <w:rPr>
          <w:spacing w:val="-4"/>
          <w:sz w:val="20"/>
        </w:rPr>
        <w:t xml:space="preserve"> </w:t>
      </w:r>
      <w:r>
        <w:rPr>
          <w:sz w:val="20"/>
        </w:rPr>
        <w:t>(Extremely</w:t>
      </w:r>
      <w:r>
        <w:rPr>
          <w:spacing w:val="-3"/>
          <w:sz w:val="20"/>
        </w:rPr>
        <w:t xml:space="preserve"> </w:t>
      </w:r>
      <w:r>
        <w:rPr>
          <w:sz w:val="20"/>
        </w:rPr>
        <w:t>Hazardous</w:t>
      </w:r>
      <w:r>
        <w:rPr>
          <w:spacing w:val="-3"/>
          <w:sz w:val="20"/>
        </w:rPr>
        <w:t xml:space="preserve"> </w:t>
      </w:r>
      <w:r>
        <w:rPr>
          <w:sz w:val="20"/>
        </w:rPr>
        <w:t>Substance)</w:t>
      </w:r>
      <w:r>
        <w:rPr>
          <w:spacing w:val="-3"/>
          <w:sz w:val="20"/>
        </w:rPr>
        <w:t xml:space="preserve"> </w:t>
      </w:r>
      <w:r>
        <w:rPr>
          <w:sz w:val="20"/>
        </w:rPr>
        <w:t>(40</w:t>
      </w:r>
      <w:r>
        <w:rPr>
          <w:spacing w:val="-3"/>
          <w:sz w:val="20"/>
        </w:rPr>
        <w:t xml:space="preserve"> </w:t>
      </w:r>
      <w:r>
        <w:rPr>
          <w:sz w:val="20"/>
        </w:rPr>
        <w:t>CFR</w:t>
      </w:r>
      <w:r>
        <w:rPr>
          <w:spacing w:val="-4"/>
          <w:sz w:val="20"/>
        </w:rPr>
        <w:t xml:space="preserve"> </w:t>
      </w:r>
      <w:r>
        <w:rPr>
          <w:sz w:val="20"/>
        </w:rPr>
        <w:t>355):</w:t>
      </w:r>
      <w:r>
        <w:rPr>
          <w:spacing w:val="-3"/>
          <w:sz w:val="20"/>
        </w:rPr>
        <w:t xml:space="preserve"> </w:t>
      </w:r>
      <w:r>
        <w:rPr>
          <w:sz w:val="20"/>
        </w:rPr>
        <w:t>Not</w:t>
      </w:r>
      <w:r>
        <w:rPr>
          <w:spacing w:val="-3"/>
          <w:sz w:val="20"/>
        </w:rPr>
        <w:t xml:space="preserve"> </w:t>
      </w:r>
      <w:r>
        <w:rPr>
          <w:sz w:val="20"/>
        </w:rPr>
        <w:t>listed,</w:t>
      </w:r>
      <w:r>
        <w:rPr>
          <w:spacing w:val="-3"/>
          <w:sz w:val="20"/>
        </w:rPr>
        <w:t xml:space="preserve"> </w:t>
      </w:r>
      <w:r>
        <w:rPr>
          <w:sz w:val="20"/>
        </w:rPr>
        <w:t>Threshold</w:t>
      </w:r>
      <w:r>
        <w:rPr>
          <w:spacing w:val="-3"/>
          <w:sz w:val="20"/>
        </w:rPr>
        <w:t xml:space="preserve"> </w:t>
      </w:r>
      <w:r>
        <w:rPr>
          <w:sz w:val="20"/>
        </w:rPr>
        <w:t>Planning</w:t>
      </w:r>
      <w:r>
        <w:rPr>
          <w:spacing w:val="-3"/>
          <w:sz w:val="20"/>
        </w:rPr>
        <w:t xml:space="preserve"> </w:t>
      </w:r>
      <w:r>
        <w:rPr>
          <w:sz w:val="20"/>
        </w:rPr>
        <w:t xml:space="preserve">Quantity </w:t>
      </w:r>
      <w:r>
        <w:rPr>
          <w:spacing w:val="-2"/>
          <w:sz w:val="20"/>
        </w:rPr>
        <w:t>(TPQ)</w:t>
      </w:r>
    </w:p>
    <w:p w14:paraId="2CC45F3B" w14:textId="77777777" w:rsidR="00600E8F" w:rsidRDefault="00000000">
      <w:pPr>
        <w:ind w:left="246"/>
        <w:rPr>
          <w:b/>
        </w:rPr>
      </w:pPr>
      <w:r>
        <w:rPr>
          <w:b/>
        </w:rPr>
        <w:t>OSHA</w:t>
      </w:r>
      <w:r>
        <w:rPr>
          <w:b/>
          <w:spacing w:val="-4"/>
        </w:rPr>
        <w:t xml:space="preserve"> </w:t>
      </w:r>
      <w:r>
        <w:rPr>
          <w:b/>
          <w:spacing w:val="-2"/>
        </w:rPr>
        <w:t>Regulations:</w:t>
      </w:r>
    </w:p>
    <w:p w14:paraId="2CC45F3C" w14:textId="77777777" w:rsidR="00600E8F" w:rsidRDefault="00000000">
      <w:pPr>
        <w:ind w:left="246" w:right="4508"/>
        <w:rPr>
          <w:sz w:val="20"/>
        </w:rPr>
      </w:pPr>
      <w:r>
        <w:rPr>
          <w:sz w:val="20"/>
        </w:rPr>
        <w:t>Air</w:t>
      </w:r>
      <w:r>
        <w:rPr>
          <w:spacing w:val="-4"/>
          <w:sz w:val="20"/>
        </w:rPr>
        <w:t xml:space="preserve"> </w:t>
      </w:r>
      <w:r>
        <w:rPr>
          <w:sz w:val="20"/>
        </w:rPr>
        <w:t>Contaminant</w:t>
      </w:r>
      <w:r>
        <w:rPr>
          <w:spacing w:val="-4"/>
          <w:sz w:val="20"/>
        </w:rPr>
        <w:t xml:space="preserve"> </w:t>
      </w:r>
      <w:r>
        <w:rPr>
          <w:sz w:val="20"/>
        </w:rPr>
        <w:t>(29</w:t>
      </w:r>
      <w:r>
        <w:rPr>
          <w:spacing w:val="-4"/>
          <w:sz w:val="20"/>
        </w:rPr>
        <w:t xml:space="preserve"> </w:t>
      </w:r>
      <w:r>
        <w:rPr>
          <w:sz w:val="20"/>
        </w:rPr>
        <w:t>CFR</w:t>
      </w:r>
      <w:r>
        <w:rPr>
          <w:spacing w:val="-5"/>
          <w:sz w:val="20"/>
        </w:rPr>
        <w:t xml:space="preserve"> </w:t>
      </w:r>
      <w:r>
        <w:rPr>
          <w:sz w:val="20"/>
        </w:rPr>
        <w:t>1910.1000,</w:t>
      </w:r>
      <w:r>
        <w:rPr>
          <w:spacing w:val="-4"/>
          <w:sz w:val="20"/>
        </w:rPr>
        <w:t xml:space="preserve"> </w:t>
      </w:r>
      <w:r>
        <w:rPr>
          <w:sz w:val="20"/>
        </w:rPr>
        <w:t>Table</w:t>
      </w:r>
      <w:r>
        <w:rPr>
          <w:spacing w:val="-4"/>
          <w:sz w:val="20"/>
        </w:rPr>
        <w:t xml:space="preserve"> </w:t>
      </w:r>
      <w:r>
        <w:rPr>
          <w:sz w:val="20"/>
        </w:rPr>
        <w:t>Z-1,</w:t>
      </w:r>
      <w:r>
        <w:rPr>
          <w:spacing w:val="-4"/>
          <w:sz w:val="20"/>
        </w:rPr>
        <w:t xml:space="preserve"> </w:t>
      </w:r>
      <w:r>
        <w:rPr>
          <w:sz w:val="20"/>
        </w:rPr>
        <w:t>Z-1-A):</w:t>
      </w:r>
      <w:r>
        <w:rPr>
          <w:spacing w:val="-4"/>
          <w:sz w:val="20"/>
        </w:rPr>
        <w:t xml:space="preserve"> </w:t>
      </w:r>
      <w:r>
        <w:rPr>
          <w:sz w:val="20"/>
        </w:rPr>
        <w:t>Not</w:t>
      </w:r>
      <w:r>
        <w:rPr>
          <w:spacing w:val="-4"/>
          <w:sz w:val="20"/>
        </w:rPr>
        <w:t xml:space="preserve"> </w:t>
      </w:r>
      <w:r>
        <w:rPr>
          <w:sz w:val="20"/>
        </w:rPr>
        <w:t>listed OSHA Specifically Regulated Substance: Not listed</w:t>
      </w:r>
    </w:p>
    <w:p w14:paraId="2CC45F3D" w14:textId="77777777" w:rsidR="00600E8F" w:rsidRDefault="00600E8F">
      <w:pPr>
        <w:pStyle w:val="BodyText"/>
        <w:rPr>
          <w:sz w:val="20"/>
        </w:rPr>
      </w:pPr>
    </w:p>
    <w:p w14:paraId="2CC45F3E" w14:textId="77777777" w:rsidR="00600E8F" w:rsidRDefault="00600E8F">
      <w:pPr>
        <w:pStyle w:val="BodyText"/>
        <w:rPr>
          <w:sz w:val="20"/>
        </w:rPr>
      </w:pPr>
    </w:p>
    <w:p w14:paraId="2CC45F3F" w14:textId="77777777" w:rsidR="00600E8F" w:rsidRDefault="00600E8F">
      <w:pPr>
        <w:pStyle w:val="BodyText"/>
        <w:spacing w:before="69"/>
        <w:rPr>
          <w:sz w:val="20"/>
        </w:rPr>
      </w:pPr>
    </w:p>
    <w:p w14:paraId="2CC45F40" w14:textId="77777777" w:rsidR="00600E8F" w:rsidRDefault="00000000">
      <w:pPr>
        <w:ind w:left="246"/>
        <w:rPr>
          <w:b/>
        </w:rPr>
      </w:pPr>
      <w:r>
        <w:rPr>
          <w:b/>
        </w:rPr>
        <w:t>State</w:t>
      </w:r>
      <w:r>
        <w:rPr>
          <w:b/>
          <w:spacing w:val="-5"/>
        </w:rPr>
        <w:t xml:space="preserve"> </w:t>
      </w:r>
      <w:r>
        <w:rPr>
          <w:b/>
          <w:spacing w:val="-2"/>
        </w:rPr>
        <w:t>Regulations:</w:t>
      </w:r>
    </w:p>
    <w:p w14:paraId="2CC45F41" w14:textId="77777777" w:rsidR="00600E8F" w:rsidRDefault="00600E8F">
      <w:pPr>
        <w:sectPr w:rsidR="00600E8F">
          <w:type w:val="continuous"/>
          <w:pgSz w:w="12240" w:h="15840"/>
          <w:pgMar w:top="0" w:right="580" w:bottom="280" w:left="560" w:header="984" w:footer="0" w:gutter="0"/>
          <w:cols w:space="720"/>
        </w:sectPr>
      </w:pPr>
    </w:p>
    <w:p w14:paraId="2CC45F42" w14:textId="77777777" w:rsidR="00600E8F" w:rsidRDefault="00600E8F">
      <w:pPr>
        <w:pStyle w:val="BodyText"/>
        <w:spacing w:before="142"/>
        <w:rPr>
          <w:b/>
          <w:sz w:val="22"/>
        </w:rPr>
      </w:pPr>
    </w:p>
    <w:p w14:paraId="2CC45F43" w14:textId="77777777" w:rsidR="00600E8F" w:rsidRDefault="00000000">
      <w:pPr>
        <w:ind w:left="246"/>
        <w:rPr>
          <w:b/>
        </w:rPr>
      </w:pPr>
      <w:r>
        <w:rPr>
          <w:b/>
        </w:rPr>
        <w:t>California</w:t>
      </w:r>
      <w:r>
        <w:rPr>
          <w:b/>
          <w:spacing w:val="-11"/>
        </w:rPr>
        <w:t xml:space="preserve"> </w:t>
      </w:r>
      <w:r>
        <w:rPr>
          <w:b/>
        </w:rPr>
        <w:t>Proposition</w:t>
      </w:r>
      <w:r>
        <w:rPr>
          <w:b/>
          <w:spacing w:val="-10"/>
        </w:rPr>
        <w:t xml:space="preserve"> </w:t>
      </w:r>
      <w:r>
        <w:rPr>
          <w:b/>
          <w:spacing w:val="-5"/>
        </w:rPr>
        <w:t>65:</w:t>
      </w:r>
    </w:p>
    <w:p w14:paraId="2CC45F44" w14:textId="77777777" w:rsidR="00600E8F" w:rsidRDefault="00000000">
      <w:pPr>
        <w:spacing w:before="82" w:line="278" w:lineRule="auto"/>
        <w:ind w:left="1196" w:right="917"/>
        <w:rPr>
          <w:sz w:val="18"/>
        </w:rPr>
      </w:pPr>
      <w:r>
        <w:rPr>
          <w:noProof/>
        </w:rPr>
        <w:drawing>
          <wp:anchor distT="0" distB="0" distL="0" distR="0" simplePos="0" relativeHeight="15738880" behindDoc="0" locked="0" layoutInCell="1" allowOverlap="1" wp14:anchorId="2CC45F75" wp14:editId="2CC45F76">
            <wp:simplePos x="0" y="0"/>
            <wp:positionH relativeFrom="page">
              <wp:posOffset>513735</wp:posOffset>
            </wp:positionH>
            <wp:positionV relativeFrom="paragraph">
              <wp:posOffset>31651</wp:posOffset>
            </wp:positionV>
            <wp:extent cx="527664" cy="58317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27664" cy="583178"/>
                    </a:xfrm>
                    <a:prstGeom prst="rect">
                      <a:avLst/>
                    </a:prstGeom>
                  </pic:spPr>
                </pic:pic>
              </a:graphicData>
            </a:graphic>
          </wp:anchor>
        </w:drawing>
      </w:r>
      <w:r>
        <w:rPr>
          <w:b/>
          <w:sz w:val="18"/>
        </w:rPr>
        <w:t xml:space="preserve">WARNING: </w:t>
      </w:r>
      <w:r>
        <w:rPr>
          <w:sz w:val="18"/>
        </w:rPr>
        <w:t>This product can expose you to chemicals: Dichloromethane (CAS# 75-09-2), Bisphenol A (CAS# 80-05-7),</w:t>
      </w:r>
      <w:r>
        <w:rPr>
          <w:spacing w:val="-2"/>
          <w:sz w:val="18"/>
        </w:rPr>
        <w:t xml:space="preserve"> </w:t>
      </w:r>
      <w:r>
        <w:rPr>
          <w:sz w:val="18"/>
        </w:rPr>
        <w:t>Tetrabromobisphenol</w:t>
      </w:r>
      <w:r>
        <w:rPr>
          <w:spacing w:val="-2"/>
          <w:sz w:val="18"/>
        </w:rPr>
        <w:t xml:space="preserve"> </w:t>
      </w:r>
      <w:r>
        <w:rPr>
          <w:sz w:val="18"/>
        </w:rPr>
        <w:t>A</w:t>
      </w:r>
      <w:r>
        <w:rPr>
          <w:spacing w:val="-3"/>
          <w:sz w:val="18"/>
        </w:rPr>
        <w:t xml:space="preserve"> </w:t>
      </w:r>
      <w:r>
        <w:rPr>
          <w:sz w:val="18"/>
        </w:rPr>
        <w:t>(CAS#</w:t>
      </w:r>
      <w:r>
        <w:rPr>
          <w:spacing w:val="-3"/>
          <w:sz w:val="18"/>
        </w:rPr>
        <w:t xml:space="preserve"> </w:t>
      </w:r>
      <w:r>
        <w:rPr>
          <w:sz w:val="18"/>
        </w:rPr>
        <w:t>79-94-7)</w:t>
      </w:r>
      <w:r>
        <w:rPr>
          <w:spacing w:val="-2"/>
          <w:sz w:val="18"/>
        </w:rPr>
        <w:t xml:space="preserve"> </w:t>
      </w:r>
      <w:r>
        <w:rPr>
          <w:sz w:val="18"/>
        </w:rPr>
        <w:t>which</w:t>
      </w:r>
      <w:r>
        <w:rPr>
          <w:spacing w:val="-3"/>
          <w:sz w:val="18"/>
        </w:rPr>
        <w:t xml:space="preserve"> </w:t>
      </w:r>
      <w:r>
        <w:rPr>
          <w:sz w:val="18"/>
        </w:rPr>
        <w:t>is</w:t>
      </w:r>
      <w:r>
        <w:rPr>
          <w:spacing w:val="-3"/>
          <w:sz w:val="18"/>
        </w:rPr>
        <w:t xml:space="preserve"> </w:t>
      </w:r>
      <w:r>
        <w:rPr>
          <w:sz w:val="18"/>
        </w:rPr>
        <w:t>[are]</w:t>
      </w:r>
      <w:r>
        <w:rPr>
          <w:spacing w:val="-2"/>
          <w:sz w:val="18"/>
        </w:rPr>
        <w:t xml:space="preserve"> </w:t>
      </w:r>
      <w:r>
        <w:rPr>
          <w:sz w:val="18"/>
        </w:rPr>
        <w:t>known</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of</w:t>
      </w:r>
      <w:r>
        <w:rPr>
          <w:spacing w:val="-2"/>
          <w:sz w:val="18"/>
        </w:rPr>
        <w:t xml:space="preserve"> </w:t>
      </w:r>
      <w:r>
        <w:rPr>
          <w:sz w:val="18"/>
        </w:rPr>
        <w:t>California</w:t>
      </w:r>
      <w:r>
        <w:rPr>
          <w:spacing w:val="-3"/>
          <w:sz w:val="18"/>
        </w:rPr>
        <w:t xml:space="preserve"> </w:t>
      </w:r>
      <w:r>
        <w:rPr>
          <w:sz w:val="18"/>
        </w:rPr>
        <w:t>to</w:t>
      </w:r>
      <w:r>
        <w:rPr>
          <w:spacing w:val="-3"/>
          <w:sz w:val="18"/>
        </w:rPr>
        <w:t xml:space="preserve"> </w:t>
      </w:r>
      <w:r>
        <w:rPr>
          <w:sz w:val="18"/>
        </w:rPr>
        <w:t>cause</w:t>
      </w:r>
      <w:r>
        <w:rPr>
          <w:spacing w:val="-3"/>
          <w:sz w:val="18"/>
        </w:rPr>
        <w:t xml:space="preserve"> </w:t>
      </w:r>
      <w:r>
        <w:rPr>
          <w:sz w:val="18"/>
        </w:rPr>
        <w:t>cancer, birth defects or other reproductive harm.</w:t>
      </w:r>
    </w:p>
    <w:p w14:paraId="2CC45F45" w14:textId="77777777" w:rsidR="00600E8F" w:rsidRDefault="00000000">
      <w:pPr>
        <w:spacing w:line="207" w:lineRule="exact"/>
        <w:ind w:left="1196"/>
        <w:rPr>
          <w:sz w:val="18"/>
        </w:rPr>
      </w:pPr>
      <w:r>
        <w:rPr>
          <w:sz w:val="18"/>
        </w:rPr>
        <w:t>For</w:t>
      </w:r>
      <w:r>
        <w:rPr>
          <w:spacing w:val="-4"/>
          <w:sz w:val="18"/>
        </w:rPr>
        <w:t xml:space="preserve"> </w:t>
      </w:r>
      <w:r>
        <w:rPr>
          <w:sz w:val="18"/>
        </w:rPr>
        <w:t>more</w:t>
      </w:r>
      <w:r>
        <w:rPr>
          <w:spacing w:val="-4"/>
          <w:sz w:val="18"/>
        </w:rPr>
        <w:t xml:space="preserve"> </w:t>
      </w:r>
      <w:r>
        <w:rPr>
          <w:sz w:val="18"/>
        </w:rPr>
        <w:t>information,</w:t>
      </w:r>
      <w:r>
        <w:rPr>
          <w:spacing w:val="-3"/>
          <w:sz w:val="18"/>
        </w:rPr>
        <w:t xml:space="preserve"> </w:t>
      </w:r>
      <w:r>
        <w:rPr>
          <w:sz w:val="18"/>
        </w:rPr>
        <w:t>go</w:t>
      </w:r>
      <w:r>
        <w:rPr>
          <w:spacing w:val="-5"/>
          <w:sz w:val="18"/>
        </w:rPr>
        <w:t xml:space="preserve"> </w:t>
      </w:r>
      <w:r>
        <w:rPr>
          <w:sz w:val="18"/>
        </w:rPr>
        <w:t>to</w:t>
      </w:r>
      <w:r>
        <w:rPr>
          <w:spacing w:val="-3"/>
          <w:sz w:val="18"/>
        </w:rPr>
        <w:t xml:space="preserve"> </w:t>
      </w:r>
      <w:hyperlink r:id="rId20">
        <w:r w:rsidR="00600E8F">
          <w:rPr>
            <w:color w:val="822433"/>
            <w:spacing w:val="-2"/>
            <w:sz w:val="18"/>
            <w:u w:val="single" w:color="822433"/>
          </w:rPr>
          <w:t>www.P65Warnings.ca.gov</w:t>
        </w:r>
        <w:r w:rsidR="00600E8F">
          <w:rPr>
            <w:spacing w:val="-2"/>
            <w:sz w:val="18"/>
          </w:rPr>
          <w:t>.</w:t>
        </w:r>
      </w:hyperlink>
    </w:p>
    <w:p w14:paraId="2CC45F46" w14:textId="77777777" w:rsidR="00600E8F" w:rsidRDefault="00600E8F">
      <w:pPr>
        <w:pStyle w:val="BodyText"/>
        <w:rPr>
          <w:sz w:val="22"/>
        </w:rPr>
      </w:pPr>
    </w:p>
    <w:p w14:paraId="2CC45F47" w14:textId="77777777" w:rsidR="00600E8F" w:rsidRDefault="00600E8F">
      <w:pPr>
        <w:pStyle w:val="BodyText"/>
        <w:spacing w:before="8"/>
        <w:rPr>
          <w:sz w:val="22"/>
        </w:rPr>
      </w:pPr>
    </w:p>
    <w:p w14:paraId="2CC45F48" w14:textId="77777777" w:rsidR="00600E8F" w:rsidRDefault="00000000">
      <w:pPr>
        <w:ind w:left="246"/>
        <w:rPr>
          <w:b/>
        </w:rPr>
      </w:pPr>
      <w:r>
        <w:rPr>
          <w:b/>
        </w:rPr>
        <w:t>Listed</w:t>
      </w:r>
      <w:r>
        <w:rPr>
          <w:b/>
          <w:spacing w:val="-7"/>
        </w:rPr>
        <w:t xml:space="preserve"> </w:t>
      </w:r>
      <w:r>
        <w:rPr>
          <w:b/>
        </w:rPr>
        <w:t>on</w:t>
      </w:r>
      <w:r>
        <w:rPr>
          <w:b/>
          <w:spacing w:val="-4"/>
        </w:rPr>
        <w:t xml:space="preserve"> </w:t>
      </w:r>
      <w:r>
        <w:rPr>
          <w:b/>
        </w:rPr>
        <w:t>the</w:t>
      </w:r>
      <w:r>
        <w:rPr>
          <w:b/>
          <w:spacing w:val="-4"/>
        </w:rPr>
        <w:t xml:space="preserve"> </w:t>
      </w:r>
      <w:r>
        <w:rPr>
          <w:b/>
        </w:rPr>
        <w:t>active</w:t>
      </w:r>
      <w:r>
        <w:rPr>
          <w:b/>
          <w:spacing w:val="-4"/>
        </w:rPr>
        <w:t xml:space="preserve"> </w:t>
      </w:r>
      <w:r>
        <w:rPr>
          <w:b/>
        </w:rPr>
        <w:t>section</w:t>
      </w:r>
      <w:r>
        <w:rPr>
          <w:b/>
          <w:spacing w:val="-4"/>
        </w:rPr>
        <w:t xml:space="preserve"> </w:t>
      </w:r>
      <w:r>
        <w:rPr>
          <w:b/>
        </w:rPr>
        <w:t>of</w:t>
      </w:r>
      <w:r>
        <w:rPr>
          <w:b/>
          <w:spacing w:val="-4"/>
        </w:rPr>
        <w:t xml:space="preserve"> </w:t>
      </w:r>
      <w:r>
        <w:rPr>
          <w:b/>
        </w:rPr>
        <w:t>the</w:t>
      </w:r>
      <w:r>
        <w:rPr>
          <w:b/>
          <w:spacing w:val="-4"/>
        </w:rPr>
        <w:t xml:space="preserve"> </w:t>
      </w:r>
      <w:r>
        <w:rPr>
          <w:b/>
        </w:rPr>
        <w:t>TSCA</w:t>
      </w:r>
      <w:r>
        <w:rPr>
          <w:b/>
          <w:spacing w:val="-4"/>
        </w:rPr>
        <w:t xml:space="preserve"> </w:t>
      </w:r>
      <w:r>
        <w:rPr>
          <w:b/>
          <w:spacing w:val="-2"/>
        </w:rPr>
        <w:t>Inventory</w:t>
      </w:r>
    </w:p>
    <w:p w14:paraId="2CC45F49" w14:textId="77777777" w:rsidR="00600E8F" w:rsidRDefault="00600E8F">
      <w:pPr>
        <w:pStyle w:val="BodyText"/>
        <w:spacing w:before="311"/>
        <w:rPr>
          <w:b/>
          <w:sz w:val="36"/>
        </w:rPr>
      </w:pPr>
    </w:p>
    <w:p w14:paraId="2CC45F4A" w14:textId="77777777" w:rsidR="00600E8F" w:rsidRDefault="00000000">
      <w:pPr>
        <w:pStyle w:val="Heading1"/>
      </w:pPr>
      <w:r>
        <w:rPr>
          <w:noProof/>
        </w:rPr>
        <mc:AlternateContent>
          <mc:Choice Requires="wps">
            <w:drawing>
              <wp:anchor distT="0" distB="0" distL="0" distR="0" simplePos="0" relativeHeight="487597568" behindDoc="1" locked="0" layoutInCell="1" allowOverlap="1" wp14:anchorId="2CC45F77" wp14:editId="2CC45F78">
                <wp:simplePos x="0" y="0"/>
                <wp:positionH relativeFrom="page">
                  <wp:posOffset>444500</wp:posOffset>
                </wp:positionH>
                <wp:positionV relativeFrom="paragraph">
                  <wp:posOffset>297986</wp:posOffset>
                </wp:positionV>
                <wp:extent cx="68580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2540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0624CBEF" id="Graphic 34" o:spid="_x0000_s1026" style="position:absolute;margin-left:35pt;margin-top:23.45pt;width:54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" path="m,l6858000,1e" filled="f" strokecolor="#21648e" strokeweight="2pt">
                <v:path arrowok="t"/>
                <w10:wrap type="topAndBottom" anchorx="page"/>
              </v:shape>
            </w:pict>
          </mc:Fallback>
        </mc:AlternateContent>
      </w:r>
      <w:r>
        <w:rPr>
          <w:color w:val="21648E"/>
          <w:w w:val="85"/>
        </w:rPr>
        <w:t>Section</w:t>
      </w:r>
      <w:r>
        <w:rPr>
          <w:color w:val="21648E"/>
          <w:spacing w:val="-12"/>
          <w:w w:val="85"/>
        </w:rPr>
        <w:t xml:space="preserve"> </w:t>
      </w:r>
      <w:r>
        <w:rPr>
          <w:color w:val="21648E"/>
          <w:w w:val="85"/>
        </w:rPr>
        <w:t>16:</w:t>
      </w:r>
      <w:r>
        <w:rPr>
          <w:color w:val="21648E"/>
          <w:spacing w:val="-13"/>
          <w:w w:val="85"/>
        </w:rPr>
        <w:t xml:space="preserve"> </w:t>
      </w:r>
      <w:r>
        <w:rPr>
          <w:color w:val="21648E"/>
          <w:w w:val="85"/>
        </w:rPr>
        <w:t>Other</w:t>
      </w:r>
      <w:r>
        <w:rPr>
          <w:color w:val="21648E"/>
          <w:spacing w:val="-12"/>
          <w:w w:val="85"/>
        </w:rPr>
        <w:t xml:space="preserve"> </w:t>
      </w:r>
      <w:r>
        <w:rPr>
          <w:color w:val="21648E"/>
          <w:spacing w:val="-2"/>
          <w:w w:val="85"/>
        </w:rPr>
        <w:t>Information</w:t>
      </w:r>
    </w:p>
    <w:p w14:paraId="2CC45F4B" w14:textId="77777777" w:rsidR="00600E8F" w:rsidRDefault="00000000">
      <w:pPr>
        <w:spacing w:before="165"/>
        <w:ind w:left="160" w:right="7132"/>
        <w:rPr>
          <w:i/>
          <w:sz w:val="24"/>
        </w:rPr>
      </w:pPr>
      <w:r>
        <w:rPr>
          <w:b/>
          <w:i/>
          <w:sz w:val="24"/>
        </w:rPr>
        <w:t>Prepared</w:t>
      </w:r>
      <w:r>
        <w:rPr>
          <w:b/>
          <w:i/>
          <w:spacing w:val="-10"/>
          <w:sz w:val="24"/>
        </w:rPr>
        <w:t xml:space="preserve"> </w:t>
      </w:r>
      <w:r>
        <w:rPr>
          <w:b/>
          <w:i/>
          <w:sz w:val="24"/>
        </w:rPr>
        <w:t>By:</w:t>
      </w:r>
      <w:r>
        <w:rPr>
          <w:b/>
          <w:i/>
          <w:spacing w:val="-10"/>
          <w:sz w:val="24"/>
        </w:rPr>
        <w:t xml:space="preserve"> </w:t>
      </w:r>
      <w:r>
        <w:rPr>
          <w:i/>
          <w:sz w:val="24"/>
        </w:rPr>
        <w:t>Star</w:t>
      </w:r>
      <w:r>
        <w:rPr>
          <w:i/>
          <w:spacing w:val="-10"/>
          <w:sz w:val="24"/>
        </w:rPr>
        <w:t xml:space="preserve"> </w:t>
      </w:r>
      <w:r>
        <w:rPr>
          <w:i/>
          <w:sz w:val="24"/>
        </w:rPr>
        <w:t>Plastics,</w:t>
      </w:r>
      <w:r>
        <w:rPr>
          <w:i/>
          <w:spacing w:val="-10"/>
          <w:sz w:val="24"/>
        </w:rPr>
        <w:t xml:space="preserve"> </w:t>
      </w:r>
      <w:r>
        <w:rPr>
          <w:i/>
          <w:sz w:val="24"/>
        </w:rPr>
        <w:t xml:space="preserve">Inc </w:t>
      </w:r>
      <w:r>
        <w:rPr>
          <w:b/>
          <w:i/>
          <w:sz w:val="24"/>
        </w:rPr>
        <w:t xml:space="preserve">Date of Preparation: </w:t>
      </w:r>
      <w:r>
        <w:rPr>
          <w:i/>
          <w:sz w:val="24"/>
        </w:rPr>
        <w:t xml:space="preserve">4/17/23 </w:t>
      </w:r>
      <w:r>
        <w:rPr>
          <w:b/>
          <w:i/>
          <w:sz w:val="24"/>
        </w:rPr>
        <w:t xml:space="preserve">Revision: </w:t>
      </w:r>
      <w:r>
        <w:rPr>
          <w:i/>
          <w:sz w:val="24"/>
        </w:rPr>
        <w:t>01</w:t>
      </w:r>
    </w:p>
    <w:p w14:paraId="2CC45F4C" w14:textId="77777777" w:rsidR="00600E8F" w:rsidRDefault="00000000">
      <w:pPr>
        <w:ind w:left="160"/>
        <w:rPr>
          <w:i/>
        </w:rPr>
      </w:pPr>
      <w:r>
        <w:rPr>
          <w:i/>
        </w:rPr>
        <w:t>This information is offered in good faith as typical values and not as a product specification. No warranty, expressed</w:t>
      </w:r>
      <w:r>
        <w:rPr>
          <w:i/>
          <w:spacing w:val="-3"/>
        </w:rPr>
        <w:t xml:space="preserve"> </w:t>
      </w:r>
      <w:r>
        <w:rPr>
          <w:i/>
        </w:rPr>
        <w:t>or</w:t>
      </w:r>
      <w:r>
        <w:rPr>
          <w:i/>
          <w:spacing w:val="-3"/>
        </w:rPr>
        <w:t xml:space="preserve"> </w:t>
      </w:r>
      <w:r>
        <w:rPr>
          <w:i/>
        </w:rPr>
        <w:t>implied</w:t>
      </w:r>
      <w:r>
        <w:rPr>
          <w:i/>
          <w:spacing w:val="-3"/>
        </w:rPr>
        <w:t xml:space="preserve"> </w:t>
      </w:r>
      <w:r>
        <w:rPr>
          <w:i/>
        </w:rPr>
        <w:t>is</w:t>
      </w:r>
      <w:r>
        <w:rPr>
          <w:i/>
          <w:spacing w:val="-3"/>
        </w:rPr>
        <w:t xml:space="preserve"> </w:t>
      </w:r>
      <w:r>
        <w:rPr>
          <w:i/>
        </w:rPr>
        <w:t>hereby</w:t>
      </w:r>
      <w:r>
        <w:rPr>
          <w:i/>
          <w:spacing w:val="-3"/>
        </w:rPr>
        <w:t xml:space="preserve"> </w:t>
      </w:r>
      <w:r>
        <w:rPr>
          <w:i/>
        </w:rPr>
        <w:t>made.</w:t>
      </w:r>
      <w:r>
        <w:rPr>
          <w:i/>
          <w:spacing w:val="-3"/>
        </w:rPr>
        <w:t xml:space="preserve"> </w:t>
      </w:r>
      <w:r>
        <w:rPr>
          <w:i/>
        </w:rPr>
        <w:t>The</w:t>
      </w:r>
      <w:r>
        <w:rPr>
          <w:i/>
          <w:spacing w:val="-3"/>
        </w:rPr>
        <w:t xml:space="preserve"> </w:t>
      </w:r>
      <w:r>
        <w:rPr>
          <w:i/>
        </w:rPr>
        <w:t>recommended</w:t>
      </w:r>
      <w:r>
        <w:rPr>
          <w:i/>
          <w:spacing w:val="-3"/>
        </w:rPr>
        <w:t xml:space="preserve"> </w:t>
      </w:r>
      <w:r>
        <w:rPr>
          <w:i/>
        </w:rPr>
        <w:t>industrial</w:t>
      </w:r>
      <w:r>
        <w:rPr>
          <w:i/>
          <w:spacing w:val="-3"/>
        </w:rPr>
        <w:t xml:space="preserve"> </w:t>
      </w:r>
      <w:r>
        <w:rPr>
          <w:i/>
        </w:rPr>
        <w:t>hygiene</w:t>
      </w:r>
      <w:r>
        <w:rPr>
          <w:i/>
          <w:spacing w:val="-3"/>
        </w:rPr>
        <w:t xml:space="preserve"> </w:t>
      </w:r>
      <w:r>
        <w:rPr>
          <w:i/>
        </w:rPr>
        <w:t>and</w:t>
      </w:r>
      <w:r>
        <w:rPr>
          <w:i/>
          <w:spacing w:val="-3"/>
        </w:rPr>
        <w:t xml:space="preserve"> </w:t>
      </w:r>
      <w:r>
        <w:rPr>
          <w:i/>
        </w:rPr>
        <w:t>safe</w:t>
      </w:r>
      <w:r>
        <w:rPr>
          <w:i/>
          <w:spacing w:val="-3"/>
        </w:rPr>
        <w:t xml:space="preserve"> </w:t>
      </w:r>
      <w:r>
        <w:rPr>
          <w:i/>
        </w:rPr>
        <w:t>handling</w:t>
      </w:r>
      <w:r>
        <w:rPr>
          <w:i/>
          <w:spacing w:val="-3"/>
        </w:rPr>
        <w:t xml:space="preserve"> </w:t>
      </w:r>
      <w:r>
        <w:rPr>
          <w:i/>
        </w:rPr>
        <w:t>procedures</w:t>
      </w:r>
      <w:r>
        <w:rPr>
          <w:i/>
          <w:spacing w:val="-3"/>
        </w:rPr>
        <w:t xml:space="preserve"> </w:t>
      </w:r>
      <w:r>
        <w:rPr>
          <w:i/>
        </w:rPr>
        <w:t>are believed</w:t>
      </w:r>
      <w:r>
        <w:rPr>
          <w:i/>
          <w:spacing w:val="-2"/>
        </w:rPr>
        <w:t xml:space="preserve"> </w:t>
      </w:r>
      <w:r>
        <w:rPr>
          <w:i/>
        </w:rPr>
        <w:t>to</w:t>
      </w:r>
      <w:r>
        <w:rPr>
          <w:i/>
          <w:spacing w:val="-2"/>
        </w:rPr>
        <w:t xml:space="preserve"> </w:t>
      </w:r>
      <w:r>
        <w:rPr>
          <w:i/>
        </w:rPr>
        <w:t>be</w:t>
      </w:r>
      <w:r>
        <w:rPr>
          <w:i/>
          <w:spacing w:val="-2"/>
        </w:rPr>
        <w:t xml:space="preserve"> </w:t>
      </w:r>
      <w:r>
        <w:rPr>
          <w:i/>
        </w:rPr>
        <w:t>generally</w:t>
      </w:r>
      <w:r>
        <w:rPr>
          <w:i/>
          <w:spacing w:val="-2"/>
        </w:rPr>
        <w:t xml:space="preserve"> </w:t>
      </w:r>
      <w:r>
        <w:rPr>
          <w:i/>
        </w:rPr>
        <w:t>applicable.</w:t>
      </w:r>
      <w:r>
        <w:rPr>
          <w:i/>
          <w:spacing w:val="-2"/>
        </w:rPr>
        <w:t xml:space="preserve"> </w:t>
      </w:r>
      <w:r>
        <w:rPr>
          <w:i/>
        </w:rPr>
        <w:t>However,</w:t>
      </w:r>
      <w:r>
        <w:rPr>
          <w:i/>
          <w:spacing w:val="-2"/>
        </w:rPr>
        <w:t xml:space="preserve"> </w:t>
      </w:r>
      <w:r>
        <w:rPr>
          <w:i/>
        </w:rPr>
        <w:t>each</w:t>
      </w:r>
      <w:r>
        <w:rPr>
          <w:i/>
          <w:spacing w:val="-2"/>
        </w:rPr>
        <w:t xml:space="preserve"> </w:t>
      </w:r>
      <w:r>
        <w:rPr>
          <w:i/>
        </w:rPr>
        <w:t>user</w:t>
      </w:r>
      <w:r>
        <w:rPr>
          <w:i/>
          <w:spacing w:val="-2"/>
        </w:rPr>
        <w:t xml:space="preserve"> </w:t>
      </w:r>
      <w:r>
        <w:rPr>
          <w:i/>
        </w:rPr>
        <w:t>should</w:t>
      </w:r>
      <w:r>
        <w:rPr>
          <w:i/>
          <w:spacing w:val="-2"/>
        </w:rPr>
        <w:t xml:space="preserve"> </w:t>
      </w:r>
      <w:r>
        <w:rPr>
          <w:i/>
        </w:rPr>
        <w:t>review</w:t>
      </w:r>
      <w:r>
        <w:rPr>
          <w:i/>
          <w:spacing w:val="-2"/>
        </w:rPr>
        <w:t xml:space="preserve"> </w:t>
      </w:r>
      <w:r>
        <w:rPr>
          <w:i/>
        </w:rPr>
        <w:t>these</w:t>
      </w:r>
      <w:r>
        <w:rPr>
          <w:i/>
          <w:spacing w:val="-2"/>
        </w:rPr>
        <w:t xml:space="preserve"> </w:t>
      </w:r>
      <w:r>
        <w:rPr>
          <w:i/>
        </w:rPr>
        <w:t>recommendations</w:t>
      </w:r>
      <w:r>
        <w:rPr>
          <w:i/>
          <w:spacing w:val="-2"/>
        </w:rPr>
        <w:t xml:space="preserve"> </w:t>
      </w:r>
      <w:r>
        <w:rPr>
          <w:i/>
        </w:rPr>
        <w:t>in</w:t>
      </w:r>
      <w:r>
        <w:rPr>
          <w:i/>
          <w:spacing w:val="-2"/>
        </w:rPr>
        <w:t xml:space="preserve"> </w:t>
      </w:r>
      <w:r>
        <w:rPr>
          <w:i/>
        </w:rPr>
        <w:t>the</w:t>
      </w:r>
      <w:r>
        <w:rPr>
          <w:i/>
          <w:spacing w:val="-2"/>
        </w:rPr>
        <w:t xml:space="preserve"> </w:t>
      </w:r>
      <w:r>
        <w:rPr>
          <w:i/>
        </w:rPr>
        <w:t>specific context of the intended use and determine whether they are appropriate.</w:t>
      </w:r>
    </w:p>
    <w:sectPr w:rsidR="00600E8F">
      <w:pgSz w:w="12240" w:h="15840"/>
      <w:pgMar w:top="1840" w:right="580" w:bottom="280" w:left="56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4B9F" w14:textId="77777777" w:rsidR="0025357A" w:rsidRDefault="0025357A">
      <w:r>
        <w:separator/>
      </w:r>
    </w:p>
  </w:endnote>
  <w:endnote w:type="continuationSeparator" w:id="0">
    <w:p w14:paraId="2526CD21" w14:textId="77777777" w:rsidR="0025357A" w:rsidRDefault="0025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0F68" w14:textId="77777777" w:rsidR="006B07B9" w:rsidRDefault="006B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ABC7" w14:textId="77777777" w:rsidR="006B07B9" w:rsidRDefault="006B0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E064" w14:textId="77777777" w:rsidR="006B07B9" w:rsidRDefault="006B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B465" w14:textId="77777777" w:rsidR="0025357A" w:rsidRDefault="0025357A">
      <w:r>
        <w:separator/>
      </w:r>
    </w:p>
  </w:footnote>
  <w:footnote w:type="continuationSeparator" w:id="0">
    <w:p w14:paraId="707DB4C2" w14:textId="77777777" w:rsidR="0025357A" w:rsidRDefault="0025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D695" w14:textId="77777777" w:rsidR="006B07B9" w:rsidRDefault="006B0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B712" w14:textId="77777777" w:rsidR="006B07B9" w:rsidRDefault="006B0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3F44" w14:textId="77777777" w:rsidR="006B07B9" w:rsidRDefault="006B0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5F79" w14:textId="77777777" w:rsidR="00600E8F" w:rsidRDefault="00000000">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2CC45F7C" wp14:editId="2CC45F7D">
              <wp:simplePos x="0" y="0"/>
              <wp:positionH relativeFrom="page">
                <wp:posOffset>457200</wp:posOffset>
              </wp:positionH>
              <wp:positionV relativeFrom="page">
                <wp:posOffset>1143759</wp:posOffset>
              </wp:positionV>
              <wp:extent cx="68580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5715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7080E2D1" id="Graphic 11" o:spid="_x0000_s1026" style="position:absolute;margin-left:36pt;margin-top:90.05pt;width:540pt;height:.1pt;z-index:-15951872;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" path="m,l6858000,1e" filled="f" strokecolor="#21648e" strokeweight="4.5pt">
              <v:path arrowok="t"/>
              <w10:wrap anchorx="page" anchory="page"/>
            </v:shape>
          </w:pict>
        </mc:Fallback>
      </mc:AlternateContent>
    </w:r>
    <w:r>
      <w:rPr>
        <w:noProof/>
      </w:rPr>
      <mc:AlternateContent>
        <mc:Choice Requires="wps">
          <w:drawing>
            <wp:anchor distT="0" distB="0" distL="0" distR="0" simplePos="0" relativeHeight="487365120" behindDoc="1" locked="0" layoutInCell="1" allowOverlap="1" wp14:anchorId="2CC45F7E" wp14:editId="2CC45F7F">
              <wp:simplePos x="0" y="0"/>
              <wp:positionH relativeFrom="page">
                <wp:posOffset>5171350</wp:posOffset>
              </wp:positionH>
              <wp:positionV relativeFrom="page">
                <wp:posOffset>611987</wp:posOffset>
              </wp:positionV>
              <wp:extent cx="2079625" cy="4889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488950"/>
                      </a:xfrm>
                      <a:prstGeom prst="rect">
                        <a:avLst/>
                      </a:prstGeom>
                    </wps:spPr>
                    <wps:txbx>
                      <w:txbxContent>
                        <w:p w14:paraId="2CC45F8D"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8E"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2</w:t>
                          </w:r>
                          <w:r>
                            <w:rPr>
                              <w:rFonts w:ascii="Franklin Gothic Book"/>
                              <w:spacing w:val="-10"/>
                            </w:rPr>
                            <w:fldChar w:fldCharType="end"/>
                          </w:r>
                        </w:p>
                      </w:txbxContent>
                    </wps:txbx>
                    <wps:bodyPr wrap="square" lIns="0" tIns="0" rIns="0" bIns="0" rtlCol="0">
                      <a:noAutofit/>
                    </wps:bodyPr>
                  </wps:wsp>
                </a:graphicData>
              </a:graphic>
            </wp:anchor>
          </w:drawing>
        </mc:Choice>
        <mc:Fallback>
          <w:pict>
            <v:shapetype w14:anchorId="2CC45F7E" id="_x0000_t202" coordsize="21600,21600" o:spt="202" path="m,l,21600r21600,l21600,xe">
              <v:stroke joinstyle="miter"/>
              <v:path gradientshapeok="t" o:connecttype="rect"/>
            </v:shapetype>
            <v:shape id="Textbox 12" o:spid="_x0000_s1029" type="#_x0000_t202" style="position:absolute;margin-left:407.2pt;margin-top:48.2pt;width:163.75pt;height:38.5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" filled="f" stroked="f">
              <v:textbox inset="0,0,0,0">
                <w:txbxContent>
                  <w:p w14:paraId="2CC45F8D"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8E"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2</w:t>
                    </w:r>
                    <w:r>
                      <w:rPr>
                        <w:rFonts w:ascii="Franklin Gothic Book"/>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65632" behindDoc="1" locked="0" layoutInCell="1" allowOverlap="1" wp14:anchorId="2CC45F80" wp14:editId="2CC45F81">
              <wp:simplePos x="0" y="0"/>
              <wp:positionH relativeFrom="page">
                <wp:posOffset>444500</wp:posOffset>
              </wp:positionH>
              <wp:positionV relativeFrom="page">
                <wp:posOffset>643248</wp:posOffset>
              </wp:positionV>
              <wp:extent cx="2446655" cy="44830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655" cy="448309"/>
                      </a:xfrm>
                      <a:prstGeom prst="rect">
                        <a:avLst/>
                      </a:prstGeom>
                    </wps:spPr>
                    <wps:txbx>
                      <w:txbxContent>
                        <w:p w14:paraId="2CC45F8F" w14:textId="088C0794"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FR100</w:t>
                          </w:r>
                          <w:r w:rsidR="006B07B9">
                            <w:rPr>
                              <w:rFonts w:ascii="Calibri" w:hAnsi="Calibri"/>
                              <w:spacing w:val="-2"/>
                              <w:sz w:val="32"/>
                            </w:rPr>
                            <w:t>4</w:t>
                          </w:r>
                          <w:r>
                            <w:rPr>
                              <w:rFonts w:ascii="Calibri" w:hAnsi="Calibri"/>
                              <w:spacing w:val="-2"/>
                              <w:sz w:val="32"/>
                            </w:rPr>
                            <w:t>(f1)</w:t>
                          </w:r>
                        </w:p>
                        <w:p w14:paraId="2CC45F90"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wps:txbx>
                    <wps:bodyPr wrap="square" lIns="0" tIns="0" rIns="0" bIns="0" rtlCol="0">
                      <a:noAutofit/>
                    </wps:bodyPr>
                  </wps:wsp>
                </a:graphicData>
              </a:graphic>
            </wp:anchor>
          </w:drawing>
        </mc:Choice>
        <mc:Fallback>
          <w:pict>
            <v:shape w14:anchorId="2CC45F80" id="Textbox 13" o:spid="_x0000_s1030" type="#_x0000_t202" style="position:absolute;margin-left:35pt;margin-top:50.65pt;width:192.65pt;height:35.3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" filled="f" stroked="f">
              <v:textbox inset="0,0,0,0">
                <w:txbxContent>
                  <w:p w14:paraId="2CC45F8F" w14:textId="088C0794"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FR100</w:t>
                    </w:r>
                    <w:r w:rsidR="006B07B9">
                      <w:rPr>
                        <w:rFonts w:ascii="Calibri" w:hAnsi="Calibri"/>
                        <w:spacing w:val="-2"/>
                        <w:sz w:val="32"/>
                      </w:rPr>
                      <w:t>4</w:t>
                    </w:r>
                    <w:r>
                      <w:rPr>
                        <w:rFonts w:ascii="Calibri" w:hAnsi="Calibri"/>
                        <w:spacing w:val="-2"/>
                        <w:sz w:val="32"/>
                      </w:rPr>
                      <w:t>(f1)</w:t>
                    </w:r>
                  </w:p>
                  <w:p w14:paraId="2CC45F90"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5F7A" w14:textId="77777777" w:rsidR="00600E8F" w:rsidRDefault="00000000">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2CC45F82" wp14:editId="2CC45F83">
              <wp:simplePos x="0" y="0"/>
              <wp:positionH relativeFrom="page">
                <wp:posOffset>5171350</wp:posOffset>
              </wp:positionH>
              <wp:positionV relativeFrom="page">
                <wp:posOffset>611987</wp:posOffset>
              </wp:positionV>
              <wp:extent cx="2079625" cy="4889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488950"/>
                      </a:xfrm>
                      <a:prstGeom prst="rect">
                        <a:avLst/>
                      </a:prstGeom>
                    </wps:spPr>
                    <wps:txbx>
                      <w:txbxContent>
                        <w:p w14:paraId="2CC45F91"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92"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5</w:t>
                          </w:r>
                          <w:r>
                            <w:rPr>
                              <w:rFonts w:ascii="Franklin Gothic Book"/>
                              <w:spacing w:val="-10"/>
                            </w:rPr>
                            <w:fldChar w:fldCharType="end"/>
                          </w:r>
                        </w:p>
                      </w:txbxContent>
                    </wps:txbx>
                    <wps:bodyPr wrap="square" lIns="0" tIns="0" rIns="0" bIns="0" rtlCol="0">
                      <a:noAutofit/>
                    </wps:bodyPr>
                  </wps:wsp>
                </a:graphicData>
              </a:graphic>
            </wp:anchor>
          </w:drawing>
        </mc:Choice>
        <mc:Fallback>
          <w:pict>
            <v:shapetype w14:anchorId="2CC45F82" id="_x0000_t202" coordsize="21600,21600" o:spt="202" path="m,l,21600r21600,l21600,xe">
              <v:stroke joinstyle="miter"/>
              <v:path gradientshapeok="t" o:connecttype="rect"/>
            </v:shapetype>
            <v:shape id="Textbox 19" o:spid="_x0000_s1031" type="#_x0000_t202" style="position:absolute;margin-left:407.2pt;margin-top:48.2pt;width:163.75pt;height:38.5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" filled="f" stroked="f">
              <v:textbox inset="0,0,0,0">
                <w:txbxContent>
                  <w:p w14:paraId="2CC45F91"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92"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5</w:t>
                    </w:r>
                    <w:r>
                      <w:rPr>
                        <w:rFonts w:ascii="Franklin Gothic Book"/>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66656" behindDoc="1" locked="0" layoutInCell="1" allowOverlap="1" wp14:anchorId="2CC45F84" wp14:editId="2CC45F85">
              <wp:simplePos x="0" y="0"/>
              <wp:positionH relativeFrom="page">
                <wp:posOffset>444500</wp:posOffset>
              </wp:positionH>
              <wp:positionV relativeFrom="page">
                <wp:posOffset>643248</wp:posOffset>
              </wp:positionV>
              <wp:extent cx="2446655" cy="44830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655" cy="448309"/>
                      </a:xfrm>
                      <a:prstGeom prst="rect">
                        <a:avLst/>
                      </a:prstGeom>
                    </wps:spPr>
                    <wps:txbx>
                      <w:txbxContent>
                        <w:p w14:paraId="2CC45F93" w14:textId="767A9EB7"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FR100</w:t>
                          </w:r>
                          <w:r w:rsidR="006B07B9">
                            <w:rPr>
                              <w:rFonts w:ascii="Calibri" w:hAnsi="Calibri"/>
                              <w:spacing w:val="-2"/>
                              <w:sz w:val="32"/>
                            </w:rPr>
                            <w:t>4</w:t>
                          </w:r>
                          <w:r>
                            <w:rPr>
                              <w:rFonts w:ascii="Calibri" w:hAnsi="Calibri"/>
                              <w:spacing w:val="-2"/>
                              <w:sz w:val="32"/>
                            </w:rPr>
                            <w:t>(f1)</w:t>
                          </w:r>
                        </w:p>
                        <w:p w14:paraId="2CC45F94"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wps:txbx>
                    <wps:bodyPr wrap="square" lIns="0" tIns="0" rIns="0" bIns="0" rtlCol="0">
                      <a:noAutofit/>
                    </wps:bodyPr>
                  </wps:wsp>
                </a:graphicData>
              </a:graphic>
            </wp:anchor>
          </w:drawing>
        </mc:Choice>
        <mc:Fallback>
          <w:pict>
            <v:shape w14:anchorId="2CC45F84" id="Textbox 20" o:spid="_x0000_s1032" type="#_x0000_t202" style="position:absolute;margin-left:35pt;margin-top:50.65pt;width:192.65pt;height:35.3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" filled="f" stroked="f">
              <v:textbox inset="0,0,0,0">
                <w:txbxContent>
                  <w:p w14:paraId="2CC45F93" w14:textId="767A9EB7"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FR100</w:t>
                    </w:r>
                    <w:r w:rsidR="006B07B9">
                      <w:rPr>
                        <w:rFonts w:ascii="Calibri" w:hAnsi="Calibri"/>
                        <w:spacing w:val="-2"/>
                        <w:sz w:val="32"/>
                      </w:rPr>
                      <w:t>4</w:t>
                    </w:r>
                    <w:r>
                      <w:rPr>
                        <w:rFonts w:ascii="Calibri" w:hAnsi="Calibri"/>
                        <w:spacing w:val="-2"/>
                        <w:sz w:val="32"/>
                      </w:rPr>
                      <w:t>(f1)</w:t>
                    </w:r>
                  </w:p>
                  <w:p w14:paraId="2CC45F94"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5F7B" w14:textId="77777777" w:rsidR="00600E8F" w:rsidRDefault="00000000">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2CC45F86" wp14:editId="2CC45F87">
              <wp:simplePos x="0" y="0"/>
              <wp:positionH relativeFrom="page">
                <wp:posOffset>457200</wp:posOffset>
              </wp:positionH>
              <wp:positionV relativeFrom="page">
                <wp:posOffset>1143759</wp:posOffset>
              </wp:positionV>
              <wp:extent cx="68580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1"/>
                            </a:lnTo>
                          </a:path>
                        </a:pathLst>
                      </a:custGeom>
                      <a:ln w="57150">
                        <a:solidFill>
                          <a:srgbClr val="21648E"/>
                        </a:solidFill>
                        <a:prstDash val="solid"/>
                      </a:ln>
                    </wps:spPr>
                    <wps:bodyPr wrap="square" lIns="0" tIns="0" rIns="0" bIns="0" rtlCol="0">
                      <a:prstTxWarp prst="textNoShape">
                        <a:avLst/>
                      </a:prstTxWarp>
                      <a:noAutofit/>
                    </wps:bodyPr>
                  </wps:wsp>
                </a:graphicData>
              </a:graphic>
            </wp:anchor>
          </w:drawing>
        </mc:Choice>
        <mc:Fallback>
          <w:pict>
            <v:shape w14:anchorId="14E3A6E6" id="Graphic 25" o:spid="_x0000_s1026" style="position:absolute;margin-left:36pt;margin-top:90.05pt;width:540pt;height:.1pt;z-index:-15949312;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" path="m,l6858000,1e" filled="f" strokecolor="#21648e" strokeweight="4.5pt">
              <v:path arrowok="t"/>
              <w10:wrap anchorx="page" anchory="page"/>
            </v:shape>
          </w:pict>
        </mc:Fallback>
      </mc:AlternateContent>
    </w:r>
    <w:r>
      <w:rPr>
        <w:noProof/>
      </w:rPr>
      <mc:AlternateContent>
        <mc:Choice Requires="wps">
          <w:drawing>
            <wp:anchor distT="0" distB="0" distL="0" distR="0" simplePos="0" relativeHeight="487367680" behindDoc="1" locked="0" layoutInCell="1" allowOverlap="1" wp14:anchorId="2CC45F88" wp14:editId="2CC45F89">
              <wp:simplePos x="0" y="0"/>
              <wp:positionH relativeFrom="page">
                <wp:posOffset>5171350</wp:posOffset>
              </wp:positionH>
              <wp:positionV relativeFrom="page">
                <wp:posOffset>611987</wp:posOffset>
              </wp:positionV>
              <wp:extent cx="2079625" cy="4889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488950"/>
                      </a:xfrm>
                      <a:prstGeom prst="rect">
                        <a:avLst/>
                      </a:prstGeom>
                    </wps:spPr>
                    <wps:txbx>
                      <w:txbxContent>
                        <w:p w14:paraId="2CC45F95"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96"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6</w:t>
                          </w:r>
                          <w:r>
                            <w:rPr>
                              <w:rFonts w:ascii="Franklin Gothic Book"/>
                              <w:spacing w:val="-10"/>
                            </w:rPr>
                            <w:fldChar w:fldCharType="end"/>
                          </w:r>
                        </w:p>
                      </w:txbxContent>
                    </wps:txbx>
                    <wps:bodyPr wrap="square" lIns="0" tIns="0" rIns="0" bIns="0" rtlCol="0">
                      <a:noAutofit/>
                    </wps:bodyPr>
                  </wps:wsp>
                </a:graphicData>
              </a:graphic>
            </wp:anchor>
          </w:drawing>
        </mc:Choice>
        <mc:Fallback>
          <w:pict>
            <v:shapetype w14:anchorId="2CC45F88" id="_x0000_t202" coordsize="21600,21600" o:spt="202" path="m,l,21600r21600,l21600,xe">
              <v:stroke joinstyle="miter"/>
              <v:path gradientshapeok="t" o:connecttype="rect"/>
            </v:shapetype>
            <v:shape id="Textbox 26" o:spid="_x0000_s1033" type="#_x0000_t202" style="position:absolute;margin-left:407.2pt;margin-top:48.2pt;width:163.75pt;height:38.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" filled="f" stroked="f">
              <v:textbox inset="0,0,0,0">
                <w:txbxContent>
                  <w:p w14:paraId="2CC45F95" w14:textId="77777777" w:rsidR="00600E8F" w:rsidRDefault="00000000">
                    <w:pPr>
                      <w:spacing w:before="4"/>
                      <w:ind w:left="20"/>
                      <w:rPr>
                        <w:rFonts w:ascii="Arial Narrow"/>
                        <w:b/>
                        <w:sz w:val="36"/>
                      </w:rPr>
                    </w:pPr>
                    <w:r>
                      <w:rPr>
                        <w:rFonts w:ascii="Arial Narrow"/>
                        <w:b/>
                        <w:w w:val="65"/>
                        <w:sz w:val="36"/>
                      </w:rPr>
                      <w:t>MSDS</w:t>
                    </w:r>
                    <w:r>
                      <w:rPr>
                        <w:rFonts w:ascii="Arial Narrow"/>
                        <w:b/>
                        <w:spacing w:val="25"/>
                        <w:sz w:val="36"/>
                      </w:rPr>
                      <w:t xml:space="preserve"> </w:t>
                    </w:r>
                    <w:r>
                      <w:rPr>
                        <w:rFonts w:ascii="Arial Narrow"/>
                        <w:b/>
                        <w:w w:val="65"/>
                        <w:sz w:val="36"/>
                      </w:rPr>
                      <w:t>No.</w:t>
                    </w:r>
                    <w:r>
                      <w:rPr>
                        <w:rFonts w:ascii="Arial Narrow"/>
                        <w:b/>
                        <w:spacing w:val="25"/>
                        <w:sz w:val="36"/>
                      </w:rPr>
                      <w:t xml:space="preserve"> </w:t>
                    </w:r>
                    <w:r>
                      <w:rPr>
                        <w:rFonts w:ascii="Arial Narrow"/>
                        <w:b/>
                        <w:w w:val="65"/>
                        <w:sz w:val="36"/>
                      </w:rPr>
                      <w:t>POLYCARBONATE</w:t>
                    </w:r>
                    <w:r>
                      <w:rPr>
                        <w:rFonts w:ascii="Arial Narrow"/>
                        <w:b/>
                        <w:spacing w:val="26"/>
                        <w:sz w:val="36"/>
                      </w:rPr>
                      <w:t xml:space="preserve"> </w:t>
                    </w:r>
                    <w:r>
                      <w:rPr>
                        <w:rFonts w:ascii="Arial Narrow"/>
                        <w:b/>
                        <w:spacing w:val="-5"/>
                        <w:w w:val="65"/>
                        <w:sz w:val="36"/>
                      </w:rPr>
                      <w:t>FR</w:t>
                    </w:r>
                  </w:p>
                  <w:p w14:paraId="2CC45F96" w14:textId="77777777" w:rsidR="00600E8F" w:rsidRDefault="00000000">
                    <w:pPr>
                      <w:pStyle w:val="BodyText"/>
                      <w:spacing w:before="60"/>
                      <w:ind w:right="64"/>
                      <w:jc w:val="right"/>
                      <w:rPr>
                        <w:rFonts w:ascii="Franklin Gothic Book"/>
                      </w:rPr>
                    </w:pPr>
                    <w:r>
                      <w:rPr>
                        <w:rFonts w:ascii="Franklin Gothic Book"/>
                      </w:rPr>
                      <w:t>Page</w:t>
                    </w:r>
                    <w:r>
                      <w:rPr>
                        <w:rFonts w:ascii="Franklin Gothic Book"/>
                        <w:spacing w:val="-1"/>
                      </w:rPr>
                      <w:t xml:space="preserve"> </w:t>
                    </w:r>
                    <w:r>
                      <w:rPr>
                        <w:rFonts w:ascii="Franklin Gothic Book"/>
                        <w:spacing w:val="-10"/>
                      </w:rPr>
                      <w:fldChar w:fldCharType="begin"/>
                    </w:r>
                    <w:r>
                      <w:rPr>
                        <w:rFonts w:ascii="Franklin Gothic Book"/>
                        <w:spacing w:val="-10"/>
                      </w:rPr>
                      <w:instrText xml:space="preserve"> PAGE </w:instrText>
                    </w:r>
                    <w:r>
                      <w:rPr>
                        <w:rFonts w:ascii="Franklin Gothic Book"/>
                        <w:spacing w:val="-10"/>
                      </w:rPr>
                      <w:fldChar w:fldCharType="separate"/>
                    </w:r>
                    <w:r>
                      <w:rPr>
                        <w:rFonts w:ascii="Franklin Gothic Book"/>
                        <w:spacing w:val="-10"/>
                      </w:rPr>
                      <w:t>6</w:t>
                    </w:r>
                    <w:r>
                      <w:rPr>
                        <w:rFonts w:ascii="Franklin Gothic Book"/>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68192" behindDoc="1" locked="0" layoutInCell="1" allowOverlap="1" wp14:anchorId="2CC45F8A" wp14:editId="2CC45F8B">
              <wp:simplePos x="0" y="0"/>
              <wp:positionH relativeFrom="page">
                <wp:posOffset>444500</wp:posOffset>
              </wp:positionH>
              <wp:positionV relativeFrom="page">
                <wp:posOffset>643248</wp:posOffset>
              </wp:positionV>
              <wp:extent cx="2446655" cy="448309"/>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655" cy="448309"/>
                      </a:xfrm>
                      <a:prstGeom prst="rect">
                        <a:avLst/>
                      </a:prstGeom>
                    </wps:spPr>
                    <wps:txbx>
                      <w:txbxContent>
                        <w:p w14:paraId="2CC45F97" w14:textId="7003A4C4"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w:t>
                          </w:r>
                          <w:r w:rsidR="006B07B9">
                            <w:rPr>
                              <w:rFonts w:ascii="Calibri" w:hAnsi="Calibri"/>
                              <w:spacing w:val="-2"/>
                              <w:sz w:val="32"/>
                            </w:rPr>
                            <w:t>04</w:t>
                          </w:r>
                          <w:r>
                            <w:rPr>
                              <w:rFonts w:ascii="Calibri" w:hAnsi="Calibri"/>
                              <w:spacing w:val="-2"/>
                              <w:sz w:val="32"/>
                            </w:rPr>
                            <w:t>(f1)</w:t>
                          </w:r>
                        </w:p>
                        <w:p w14:paraId="2CC45F98"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wps:txbx>
                    <wps:bodyPr wrap="square" lIns="0" tIns="0" rIns="0" bIns="0" rtlCol="0">
                      <a:noAutofit/>
                    </wps:bodyPr>
                  </wps:wsp>
                </a:graphicData>
              </a:graphic>
            </wp:anchor>
          </w:drawing>
        </mc:Choice>
        <mc:Fallback>
          <w:pict>
            <v:shape w14:anchorId="2CC45F8A" id="Textbox 27" o:spid="_x0000_s1034" type="#_x0000_t202" style="position:absolute;margin-left:35pt;margin-top:50.65pt;width:192.65pt;height:35.3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" filled="f" stroked="f">
              <v:textbox inset="0,0,0,0">
                <w:txbxContent>
                  <w:p w14:paraId="2CC45F97" w14:textId="7003A4C4" w:rsidR="00600E8F" w:rsidRDefault="00000000">
                    <w:pPr>
                      <w:spacing w:before="21"/>
                      <w:ind w:left="20"/>
                      <w:rPr>
                        <w:rFonts w:ascii="Calibri" w:hAnsi="Calibri"/>
                        <w:sz w:val="32"/>
                      </w:rPr>
                    </w:pPr>
                    <w:proofErr w:type="spellStart"/>
                    <w:r>
                      <w:rPr>
                        <w:rFonts w:ascii="Calibri" w:hAnsi="Calibri"/>
                        <w:sz w:val="32"/>
                      </w:rPr>
                      <w:t>reNova</w:t>
                    </w:r>
                    <w:proofErr w:type="spellEnd"/>
                    <w:r>
                      <w:rPr>
                        <w:rFonts w:ascii="Calibri" w:hAnsi="Calibri"/>
                        <w:sz w:val="32"/>
                      </w:rPr>
                      <w:t>™</w:t>
                    </w:r>
                    <w:r>
                      <w:rPr>
                        <w:rFonts w:ascii="Calibri" w:hAnsi="Calibri"/>
                        <w:spacing w:val="-10"/>
                        <w:sz w:val="32"/>
                      </w:rPr>
                      <w:t xml:space="preserve"> </w:t>
                    </w:r>
                    <w:r>
                      <w:rPr>
                        <w:rFonts w:ascii="Calibri" w:hAnsi="Calibri"/>
                        <w:sz w:val="32"/>
                      </w:rPr>
                      <w:t>-</w:t>
                    </w:r>
                    <w:r>
                      <w:rPr>
                        <w:rFonts w:ascii="Calibri" w:hAnsi="Calibri"/>
                        <w:spacing w:val="-8"/>
                        <w:sz w:val="32"/>
                      </w:rPr>
                      <w:t xml:space="preserve"> </w:t>
                    </w:r>
                    <w:r>
                      <w:rPr>
                        <w:rFonts w:ascii="Calibri" w:hAnsi="Calibri"/>
                        <w:sz w:val="32"/>
                      </w:rPr>
                      <w:t>re-PCR-</w:t>
                    </w:r>
                    <w:r>
                      <w:rPr>
                        <w:rFonts w:ascii="Calibri" w:hAnsi="Calibri"/>
                        <w:spacing w:val="-2"/>
                        <w:sz w:val="32"/>
                      </w:rPr>
                      <w:t>FR10</w:t>
                    </w:r>
                    <w:r w:rsidR="006B07B9">
                      <w:rPr>
                        <w:rFonts w:ascii="Calibri" w:hAnsi="Calibri"/>
                        <w:spacing w:val="-2"/>
                        <w:sz w:val="32"/>
                      </w:rPr>
                      <w:t>04</w:t>
                    </w:r>
                    <w:r>
                      <w:rPr>
                        <w:rFonts w:ascii="Calibri" w:hAnsi="Calibri"/>
                        <w:spacing w:val="-2"/>
                        <w:sz w:val="32"/>
                      </w:rPr>
                      <w:t>(f1)</w:t>
                    </w:r>
                  </w:p>
                  <w:p w14:paraId="2CC45F98" w14:textId="77777777" w:rsidR="00600E8F" w:rsidRDefault="00000000">
                    <w:pPr>
                      <w:pStyle w:val="BodyText"/>
                      <w:spacing w:before="2"/>
                      <w:ind w:left="20"/>
                      <w:rPr>
                        <w:rFonts w:ascii="Franklin Gothic Book"/>
                      </w:rPr>
                    </w:pPr>
                    <w:r>
                      <w:rPr>
                        <w:rFonts w:ascii="Franklin Gothic Book"/>
                      </w:rPr>
                      <w:t>Access</w:t>
                    </w:r>
                    <w:r>
                      <w:rPr>
                        <w:rFonts w:ascii="Franklin Gothic Book"/>
                        <w:spacing w:val="-1"/>
                      </w:rPr>
                      <w:t xml:space="preserve"> </w:t>
                    </w:r>
                    <w:r>
                      <w:rPr>
                        <w:rFonts w:ascii="Franklin Gothic Book"/>
                      </w:rPr>
                      <w:t>Date:</w:t>
                    </w:r>
                    <w:r>
                      <w:rPr>
                        <w:rFonts w:ascii="Franklin Gothic Book"/>
                        <w:spacing w:val="-1"/>
                      </w:rPr>
                      <w:t xml:space="preserve"> </w:t>
                    </w:r>
                    <w:r>
                      <w:rPr>
                        <w:rFonts w:ascii="Franklin Gothic Book"/>
                        <w:spacing w:val="-2"/>
                      </w:rPr>
                      <w:t>4/17/2023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F"/>
    <w:rsid w:val="00102B35"/>
    <w:rsid w:val="001C0F66"/>
    <w:rsid w:val="0025357A"/>
    <w:rsid w:val="00600E8F"/>
    <w:rsid w:val="006B07B9"/>
    <w:rsid w:val="00A13F64"/>
    <w:rsid w:val="00A575B5"/>
    <w:rsid w:val="00B67B74"/>
    <w:rsid w:val="00E3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5E41"/>
  <w15:docId w15:val="{F77F02F5-1D5F-4BD9-86E2-3AE8C98D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rFonts w:ascii="Arial Narrow" w:eastAsia="Arial Narrow" w:hAnsi="Arial Narrow" w:cs="Arial Narrow"/>
      <w:b/>
      <w:bCs/>
      <w:sz w:val="36"/>
      <w:szCs w:val="36"/>
    </w:rPr>
  </w:style>
  <w:style w:type="paragraph" w:styleId="Heading2">
    <w:name w:val="heading 2"/>
    <w:basedOn w:val="Normal"/>
    <w:uiPriority w:val="9"/>
    <w:unhideWhenUsed/>
    <w:qFormat/>
    <w:pPr>
      <w:spacing w:before="21"/>
      <w:ind w:left="20"/>
      <w:outlineLvl w:val="1"/>
    </w:pPr>
    <w:rPr>
      <w:rFonts w:ascii="Calibri" w:eastAsia="Calibri"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07B9"/>
    <w:pPr>
      <w:tabs>
        <w:tab w:val="center" w:pos="4680"/>
        <w:tab w:val="right" w:pos="9360"/>
      </w:tabs>
    </w:pPr>
  </w:style>
  <w:style w:type="character" w:customStyle="1" w:styleId="HeaderChar">
    <w:name w:val="Header Char"/>
    <w:basedOn w:val="DefaultParagraphFont"/>
    <w:link w:val="Header"/>
    <w:uiPriority w:val="99"/>
    <w:rsid w:val="006B07B9"/>
    <w:rPr>
      <w:rFonts w:ascii="Arial" w:eastAsia="Arial" w:hAnsi="Arial" w:cs="Arial"/>
    </w:rPr>
  </w:style>
  <w:style w:type="paragraph" w:styleId="Footer">
    <w:name w:val="footer"/>
    <w:basedOn w:val="Normal"/>
    <w:link w:val="FooterChar"/>
    <w:uiPriority w:val="99"/>
    <w:unhideWhenUsed/>
    <w:rsid w:val="006B07B9"/>
    <w:pPr>
      <w:tabs>
        <w:tab w:val="center" w:pos="4680"/>
        <w:tab w:val="right" w:pos="9360"/>
      </w:tabs>
    </w:pPr>
  </w:style>
  <w:style w:type="character" w:customStyle="1" w:styleId="FooterChar">
    <w:name w:val="Footer Char"/>
    <w:basedOn w:val="DefaultParagraphFont"/>
    <w:link w:val="Footer"/>
    <w:uiPriority w:val="99"/>
    <w:rsid w:val="006B07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yperlink" Target="http://www.P65Warnings.ca.gov/"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1673</Words>
  <Characters>10278</Characters>
  <Application>Microsoft Office Word</Application>
  <DocSecurity>0</DocSecurity>
  <Lines>513</Lines>
  <Paragraphs>271</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SDS - reNova re-PCR-FR1002(f1) - 2023.doc</dc:title>
  <dc:creator>Blanchard, Scott</dc:creator>
  <cp:lastModifiedBy>STRVLT13 - Scott Blanchard</cp:lastModifiedBy>
  <cp:revision>4</cp:revision>
  <dcterms:created xsi:type="dcterms:W3CDTF">2024-07-10T13:16:00Z</dcterms:created>
  <dcterms:modified xsi:type="dcterms:W3CDTF">2025-06-13T17:48:00Z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Word</vt:lpwstr>
  </property>
  <property fmtid="{D5CDD505-2E9C-101B-9397-08002B2CF9AE}" pid="4" name="LastSaved">
    <vt:filetime>2024-07-10T00:00:00Z</vt:filetime>
  </property>
  <property fmtid="{D5CDD505-2E9C-101B-9397-08002B2CF9AE}" pid="5" name="Producer">
    <vt:lpwstr>macOS Version 12.6.4 (Build 21G526) Quartz PDFContext</vt:lpwstr>
  </property>
</Properties>
</file>